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一、秦皇岛市海港区石门寨镇人民政府本级收支预算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3798.80</w:t>
            </w:r>
          </w:p>
        </w:tc>
        <w:tc>
          <w:tcPr>
            <w:tcW w:w="4535" w:type="dxa"/>
            <w:vAlign w:val="center"/>
          </w:tcPr>
          <w:p>
            <w:pPr>
              <w:pStyle w:val="9"/>
            </w:pPr>
            <w:r>
              <w:t>一、一般公共服务支出</w:t>
            </w:r>
          </w:p>
        </w:tc>
        <w:tc>
          <w:tcPr>
            <w:tcW w:w="2126" w:type="dxa"/>
            <w:vAlign w:val="center"/>
          </w:tcPr>
          <w:p>
            <w:pPr>
              <w:pStyle w:val="10"/>
            </w:pPr>
            <w:r>
              <w:t>2203.42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60.50</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3859.30</w:t>
            </w:r>
          </w:p>
        </w:tc>
        <w:tc>
          <w:tcPr>
            <w:tcW w:w="4535" w:type="dxa"/>
            <w:vAlign w:val="center"/>
          </w:tcPr>
          <w:p>
            <w:pPr>
              <w:pStyle w:val="11"/>
            </w:pPr>
            <w:r>
              <w:t>本年支出合计</w:t>
            </w:r>
          </w:p>
        </w:tc>
        <w:tc>
          <w:tcPr>
            <w:tcW w:w="2126" w:type="dxa"/>
            <w:vAlign w:val="center"/>
          </w:tcPr>
          <w:p>
            <w:pPr>
              <w:pStyle w:val="12"/>
            </w:pPr>
            <w:r>
              <w:t>24262.88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20403.58</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24262.88</w:t>
            </w:r>
          </w:p>
        </w:tc>
        <w:tc>
          <w:tcPr>
            <w:tcW w:w="4535" w:type="dxa"/>
            <w:vAlign w:val="center"/>
          </w:tcPr>
          <w:p>
            <w:pPr>
              <w:pStyle w:val="11"/>
            </w:pPr>
            <w:r>
              <w:t>支出总计</w:t>
            </w:r>
          </w:p>
        </w:tc>
        <w:tc>
          <w:tcPr>
            <w:tcW w:w="2126" w:type="dxa"/>
            <w:vAlign w:val="center"/>
          </w:tcPr>
          <w:p>
            <w:pPr>
              <w:pStyle w:val="12"/>
            </w:pPr>
            <w:r>
              <w:t>24262.88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24262.88</w:t>
            </w:r>
          </w:p>
        </w:tc>
        <w:tc>
          <w:tcPr>
            <w:tcW w:w="1134" w:type="dxa"/>
            <w:vAlign w:val="center"/>
          </w:tcPr>
          <w:p>
            <w:pPr>
              <w:pStyle w:val="12"/>
            </w:pPr>
            <w:r>
              <w:t>3859.30</w:t>
            </w:r>
          </w:p>
        </w:tc>
        <w:tc>
          <w:tcPr>
            <w:tcW w:w="1134" w:type="dxa"/>
            <w:vAlign w:val="center"/>
          </w:tcPr>
          <w:p>
            <w:pPr>
              <w:pStyle w:val="12"/>
            </w:pPr>
            <w:r>
              <w:t>3859.30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20403.58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2203.42</w:t>
            </w:r>
          </w:p>
        </w:tc>
        <w:tc>
          <w:tcPr>
            <w:tcW w:w="1134" w:type="dxa"/>
            <w:vAlign w:val="center"/>
          </w:tcPr>
          <w:p>
            <w:pPr>
              <w:pStyle w:val="10"/>
            </w:pPr>
            <w:r>
              <w:t>2203.42</w:t>
            </w:r>
          </w:p>
        </w:tc>
        <w:tc>
          <w:tcPr>
            <w:tcW w:w="1134" w:type="dxa"/>
            <w:vAlign w:val="center"/>
          </w:tcPr>
          <w:p>
            <w:pPr>
              <w:pStyle w:val="10"/>
            </w:pPr>
            <w:r>
              <w:t>2203.42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20101</w:t>
            </w:r>
          </w:p>
        </w:tc>
        <w:tc>
          <w:tcPr>
            <w:tcW w:w="1559" w:type="dxa"/>
            <w:vAlign w:val="center"/>
          </w:tcPr>
          <w:p>
            <w:pPr>
              <w:pStyle w:val="9"/>
            </w:pPr>
            <w:r>
              <w:t>人大事务</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2010108</w:t>
            </w:r>
          </w:p>
        </w:tc>
        <w:tc>
          <w:tcPr>
            <w:tcW w:w="1559" w:type="dxa"/>
            <w:vAlign w:val="center"/>
          </w:tcPr>
          <w:p>
            <w:pPr>
              <w:pStyle w:val="9"/>
            </w:pPr>
            <w:r>
              <w:t>代表工作</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20103</w:t>
            </w:r>
          </w:p>
        </w:tc>
        <w:tc>
          <w:tcPr>
            <w:tcW w:w="1559" w:type="dxa"/>
            <w:vAlign w:val="center"/>
          </w:tcPr>
          <w:p>
            <w:pPr>
              <w:pStyle w:val="9"/>
            </w:pPr>
            <w:r>
              <w:t>政府办公厅（室）及相关机构事务</w:t>
            </w:r>
          </w:p>
        </w:tc>
        <w:tc>
          <w:tcPr>
            <w:tcW w:w="1134" w:type="dxa"/>
            <w:vAlign w:val="center"/>
          </w:tcPr>
          <w:p>
            <w:pPr>
              <w:pStyle w:val="10"/>
            </w:pPr>
            <w:r>
              <w:t>2192.42</w:t>
            </w:r>
          </w:p>
        </w:tc>
        <w:tc>
          <w:tcPr>
            <w:tcW w:w="1134" w:type="dxa"/>
            <w:vAlign w:val="center"/>
          </w:tcPr>
          <w:p>
            <w:pPr>
              <w:pStyle w:val="10"/>
            </w:pPr>
            <w:r>
              <w:t>2192.42</w:t>
            </w:r>
          </w:p>
        </w:tc>
        <w:tc>
          <w:tcPr>
            <w:tcW w:w="1134" w:type="dxa"/>
            <w:vAlign w:val="center"/>
          </w:tcPr>
          <w:p>
            <w:pPr>
              <w:pStyle w:val="10"/>
            </w:pPr>
            <w:r>
              <w:t>2192.42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2010301</w:t>
            </w:r>
          </w:p>
        </w:tc>
        <w:tc>
          <w:tcPr>
            <w:tcW w:w="1559" w:type="dxa"/>
            <w:vAlign w:val="center"/>
          </w:tcPr>
          <w:p>
            <w:pPr>
              <w:pStyle w:val="9"/>
            </w:pPr>
            <w:r>
              <w:t>行政运行</w:t>
            </w:r>
          </w:p>
        </w:tc>
        <w:tc>
          <w:tcPr>
            <w:tcW w:w="1134" w:type="dxa"/>
            <w:vAlign w:val="center"/>
          </w:tcPr>
          <w:p>
            <w:pPr>
              <w:pStyle w:val="10"/>
            </w:pPr>
            <w:r>
              <w:t>2092.72</w:t>
            </w:r>
          </w:p>
        </w:tc>
        <w:tc>
          <w:tcPr>
            <w:tcW w:w="1134" w:type="dxa"/>
            <w:vAlign w:val="center"/>
          </w:tcPr>
          <w:p>
            <w:pPr>
              <w:pStyle w:val="10"/>
            </w:pPr>
            <w:r>
              <w:t>2092.72</w:t>
            </w:r>
          </w:p>
        </w:tc>
        <w:tc>
          <w:tcPr>
            <w:tcW w:w="1134" w:type="dxa"/>
            <w:vAlign w:val="center"/>
          </w:tcPr>
          <w:p>
            <w:pPr>
              <w:pStyle w:val="10"/>
            </w:pPr>
            <w:r>
              <w:t>2092.72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2010302</w:t>
            </w:r>
          </w:p>
        </w:tc>
        <w:tc>
          <w:tcPr>
            <w:tcW w:w="1559" w:type="dxa"/>
            <w:vAlign w:val="center"/>
          </w:tcPr>
          <w:p>
            <w:pPr>
              <w:pStyle w:val="9"/>
            </w:pPr>
            <w:r>
              <w:t>一般行政管理事务</w:t>
            </w:r>
          </w:p>
        </w:tc>
        <w:tc>
          <w:tcPr>
            <w:tcW w:w="1134" w:type="dxa"/>
            <w:vAlign w:val="center"/>
          </w:tcPr>
          <w:p>
            <w:pPr>
              <w:pStyle w:val="10"/>
            </w:pPr>
            <w:r>
              <w:t>89.70</w:t>
            </w:r>
          </w:p>
        </w:tc>
        <w:tc>
          <w:tcPr>
            <w:tcW w:w="1134" w:type="dxa"/>
            <w:vAlign w:val="center"/>
          </w:tcPr>
          <w:p>
            <w:pPr>
              <w:pStyle w:val="10"/>
            </w:pPr>
            <w:r>
              <w:t>89.70</w:t>
            </w:r>
          </w:p>
        </w:tc>
        <w:tc>
          <w:tcPr>
            <w:tcW w:w="1134" w:type="dxa"/>
            <w:vAlign w:val="center"/>
          </w:tcPr>
          <w:p>
            <w:pPr>
              <w:pStyle w:val="10"/>
            </w:pPr>
            <w:r>
              <w:t>89.70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2010308</w:t>
            </w:r>
          </w:p>
        </w:tc>
        <w:tc>
          <w:tcPr>
            <w:tcW w:w="1559" w:type="dxa"/>
            <w:vAlign w:val="center"/>
          </w:tcPr>
          <w:p>
            <w:pPr>
              <w:pStyle w:val="9"/>
            </w:pPr>
            <w:r>
              <w:t>信访事务</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20111</w:t>
            </w:r>
          </w:p>
        </w:tc>
        <w:tc>
          <w:tcPr>
            <w:tcW w:w="1559" w:type="dxa"/>
            <w:vAlign w:val="center"/>
          </w:tcPr>
          <w:p>
            <w:pPr>
              <w:pStyle w:val="9"/>
            </w:pPr>
            <w:r>
              <w:t>纪检监察事务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2011102</w:t>
            </w:r>
          </w:p>
        </w:tc>
        <w:tc>
          <w:tcPr>
            <w:tcW w:w="1559" w:type="dxa"/>
            <w:vAlign w:val="center"/>
          </w:tcPr>
          <w:p>
            <w:pPr>
              <w:pStyle w:val="9"/>
            </w:pPr>
            <w:r>
              <w:t>一般行政管理事务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20129</w:t>
            </w:r>
          </w:p>
        </w:tc>
        <w:tc>
          <w:tcPr>
            <w:tcW w:w="1559" w:type="dxa"/>
            <w:vAlign w:val="center"/>
          </w:tcPr>
          <w:p>
            <w:pPr>
              <w:pStyle w:val="9"/>
            </w:pPr>
            <w:r>
              <w:t>群众团体事务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2012999</w:t>
            </w:r>
          </w:p>
        </w:tc>
        <w:tc>
          <w:tcPr>
            <w:tcW w:w="1559" w:type="dxa"/>
            <w:vAlign w:val="center"/>
          </w:tcPr>
          <w:p>
            <w:pPr>
              <w:pStyle w:val="9"/>
            </w:pPr>
            <w:r>
              <w:t>其他群众团体事务支出</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20199</w:t>
            </w:r>
          </w:p>
        </w:tc>
        <w:tc>
          <w:tcPr>
            <w:tcW w:w="1559"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2019999</w:t>
            </w:r>
          </w:p>
        </w:tc>
        <w:tc>
          <w:tcPr>
            <w:tcW w:w="1559"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207</w:t>
            </w:r>
          </w:p>
        </w:tc>
        <w:tc>
          <w:tcPr>
            <w:tcW w:w="1559" w:type="dxa"/>
            <w:vAlign w:val="center"/>
          </w:tcPr>
          <w:p>
            <w:pPr>
              <w:pStyle w:val="9"/>
            </w:pPr>
            <w:r>
              <w:t>文化旅游体育与传媒支出</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20701</w:t>
            </w:r>
          </w:p>
        </w:tc>
        <w:tc>
          <w:tcPr>
            <w:tcW w:w="1559" w:type="dxa"/>
            <w:vAlign w:val="center"/>
          </w:tcPr>
          <w:p>
            <w:pPr>
              <w:pStyle w:val="9"/>
            </w:pPr>
            <w:r>
              <w:t>文化和旅游</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2070109</w:t>
            </w:r>
          </w:p>
        </w:tc>
        <w:tc>
          <w:tcPr>
            <w:tcW w:w="1559" w:type="dxa"/>
            <w:vAlign w:val="center"/>
          </w:tcPr>
          <w:p>
            <w:pPr>
              <w:pStyle w:val="9"/>
            </w:pPr>
            <w:r>
              <w:t>群众文化</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386.79</w:t>
            </w:r>
          </w:p>
        </w:tc>
        <w:tc>
          <w:tcPr>
            <w:tcW w:w="1134" w:type="dxa"/>
            <w:vAlign w:val="center"/>
          </w:tcPr>
          <w:p>
            <w:pPr>
              <w:pStyle w:val="10"/>
            </w:pPr>
            <w:r>
              <w:t>384.88</w:t>
            </w:r>
          </w:p>
        </w:tc>
        <w:tc>
          <w:tcPr>
            <w:tcW w:w="1134" w:type="dxa"/>
            <w:vAlign w:val="center"/>
          </w:tcPr>
          <w:p>
            <w:pPr>
              <w:pStyle w:val="10"/>
            </w:pPr>
            <w:r>
              <w:t>384.88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19</w:t>
            </w:r>
          </w:p>
        </w:tc>
        <w:tc>
          <w:tcPr>
            <w:tcW w:w="992" w:type="dxa"/>
            <w:vAlign w:val="center"/>
          </w:tcPr>
          <w:p>
            <w:pPr>
              <w:pStyle w:val="9"/>
            </w:pPr>
            <w:r>
              <w:t>20801</w:t>
            </w:r>
          </w:p>
        </w:tc>
        <w:tc>
          <w:tcPr>
            <w:tcW w:w="1559" w:type="dxa"/>
            <w:vAlign w:val="center"/>
          </w:tcPr>
          <w:p>
            <w:pPr>
              <w:pStyle w:val="9"/>
            </w:pPr>
            <w:r>
              <w:t>人力资源和社会保障管理事务</w:t>
            </w:r>
          </w:p>
        </w:tc>
        <w:tc>
          <w:tcPr>
            <w:tcW w:w="1134" w:type="dxa"/>
            <w:vAlign w:val="center"/>
          </w:tcPr>
          <w:p>
            <w:pPr>
              <w:pStyle w:val="10"/>
            </w:pPr>
            <w:r>
              <w:t>1.91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20</w:t>
            </w:r>
          </w:p>
        </w:tc>
        <w:tc>
          <w:tcPr>
            <w:tcW w:w="992" w:type="dxa"/>
            <w:vAlign w:val="center"/>
          </w:tcPr>
          <w:p>
            <w:pPr>
              <w:pStyle w:val="9"/>
            </w:pPr>
            <w:r>
              <w:t>2080199</w:t>
            </w:r>
          </w:p>
        </w:tc>
        <w:tc>
          <w:tcPr>
            <w:tcW w:w="1559" w:type="dxa"/>
            <w:vAlign w:val="center"/>
          </w:tcPr>
          <w:p>
            <w:pPr>
              <w:pStyle w:val="9"/>
            </w:pPr>
            <w:r>
              <w:t>其他人力资源和社会保障管理事务支出</w:t>
            </w:r>
          </w:p>
        </w:tc>
        <w:tc>
          <w:tcPr>
            <w:tcW w:w="1134" w:type="dxa"/>
            <w:vAlign w:val="center"/>
          </w:tcPr>
          <w:p>
            <w:pPr>
              <w:pStyle w:val="10"/>
            </w:pPr>
            <w:r>
              <w:t>1.91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21</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365.09</w:t>
            </w:r>
          </w:p>
        </w:tc>
        <w:tc>
          <w:tcPr>
            <w:tcW w:w="1134" w:type="dxa"/>
            <w:vAlign w:val="center"/>
          </w:tcPr>
          <w:p>
            <w:pPr>
              <w:pStyle w:val="10"/>
            </w:pPr>
            <w:r>
              <w:t>365.09</w:t>
            </w:r>
          </w:p>
        </w:tc>
        <w:tc>
          <w:tcPr>
            <w:tcW w:w="1134" w:type="dxa"/>
            <w:vAlign w:val="center"/>
          </w:tcPr>
          <w:p>
            <w:pPr>
              <w:pStyle w:val="10"/>
            </w:pPr>
            <w:r>
              <w:t>365.09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22</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252.45</w:t>
            </w:r>
          </w:p>
        </w:tc>
        <w:tc>
          <w:tcPr>
            <w:tcW w:w="1134" w:type="dxa"/>
            <w:vAlign w:val="center"/>
          </w:tcPr>
          <w:p>
            <w:pPr>
              <w:pStyle w:val="10"/>
            </w:pPr>
            <w:r>
              <w:t>252.45</w:t>
            </w:r>
          </w:p>
        </w:tc>
        <w:tc>
          <w:tcPr>
            <w:tcW w:w="1134" w:type="dxa"/>
            <w:vAlign w:val="center"/>
          </w:tcPr>
          <w:p>
            <w:pPr>
              <w:pStyle w:val="10"/>
            </w:pPr>
            <w:r>
              <w:t>252.45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23</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112.64</w:t>
            </w:r>
          </w:p>
        </w:tc>
        <w:tc>
          <w:tcPr>
            <w:tcW w:w="1134" w:type="dxa"/>
            <w:vAlign w:val="center"/>
          </w:tcPr>
          <w:p>
            <w:pPr>
              <w:pStyle w:val="10"/>
            </w:pPr>
            <w:r>
              <w:t>112.64</w:t>
            </w:r>
          </w:p>
        </w:tc>
        <w:tc>
          <w:tcPr>
            <w:tcW w:w="1134" w:type="dxa"/>
            <w:vAlign w:val="center"/>
          </w:tcPr>
          <w:p>
            <w:pPr>
              <w:pStyle w:val="10"/>
            </w:pPr>
            <w:r>
              <w:t>112.64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24</w:t>
            </w:r>
          </w:p>
        </w:tc>
        <w:tc>
          <w:tcPr>
            <w:tcW w:w="992" w:type="dxa"/>
            <w:vAlign w:val="center"/>
          </w:tcPr>
          <w:p>
            <w:pPr>
              <w:pStyle w:val="9"/>
            </w:pPr>
            <w:r>
              <w:t>20808</w:t>
            </w:r>
          </w:p>
        </w:tc>
        <w:tc>
          <w:tcPr>
            <w:tcW w:w="1559" w:type="dxa"/>
            <w:vAlign w:val="center"/>
          </w:tcPr>
          <w:p>
            <w:pPr>
              <w:pStyle w:val="9"/>
            </w:pPr>
            <w:r>
              <w:t>抚恤</w:t>
            </w:r>
          </w:p>
        </w:tc>
        <w:tc>
          <w:tcPr>
            <w:tcW w:w="1134" w:type="dxa"/>
            <w:vAlign w:val="center"/>
          </w:tcPr>
          <w:p>
            <w:pPr>
              <w:pStyle w:val="10"/>
            </w:pPr>
            <w:r>
              <w:t>19.79</w:t>
            </w:r>
          </w:p>
        </w:tc>
        <w:tc>
          <w:tcPr>
            <w:tcW w:w="1134" w:type="dxa"/>
            <w:vAlign w:val="center"/>
          </w:tcPr>
          <w:p>
            <w:pPr>
              <w:pStyle w:val="10"/>
            </w:pPr>
            <w:r>
              <w:t>19.79</w:t>
            </w:r>
          </w:p>
        </w:tc>
        <w:tc>
          <w:tcPr>
            <w:tcW w:w="1134" w:type="dxa"/>
            <w:vAlign w:val="center"/>
          </w:tcPr>
          <w:p>
            <w:pPr>
              <w:pStyle w:val="10"/>
            </w:pPr>
            <w:r>
              <w:t>19.79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25</w:t>
            </w:r>
          </w:p>
        </w:tc>
        <w:tc>
          <w:tcPr>
            <w:tcW w:w="992" w:type="dxa"/>
            <w:vAlign w:val="center"/>
          </w:tcPr>
          <w:p>
            <w:pPr>
              <w:pStyle w:val="9"/>
            </w:pPr>
            <w:r>
              <w:t>2080899</w:t>
            </w:r>
          </w:p>
        </w:tc>
        <w:tc>
          <w:tcPr>
            <w:tcW w:w="1559" w:type="dxa"/>
            <w:vAlign w:val="center"/>
          </w:tcPr>
          <w:p>
            <w:pPr>
              <w:pStyle w:val="9"/>
            </w:pPr>
            <w:r>
              <w:t>其他优抚支出</w:t>
            </w:r>
          </w:p>
        </w:tc>
        <w:tc>
          <w:tcPr>
            <w:tcW w:w="1134" w:type="dxa"/>
            <w:vAlign w:val="center"/>
          </w:tcPr>
          <w:p>
            <w:pPr>
              <w:pStyle w:val="10"/>
            </w:pPr>
            <w:r>
              <w:t>19.79</w:t>
            </w:r>
          </w:p>
        </w:tc>
        <w:tc>
          <w:tcPr>
            <w:tcW w:w="1134" w:type="dxa"/>
            <w:vAlign w:val="center"/>
          </w:tcPr>
          <w:p>
            <w:pPr>
              <w:pStyle w:val="10"/>
            </w:pPr>
            <w:r>
              <w:t>19.79</w:t>
            </w:r>
          </w:p>
        </w:tc>
        <w:tc>
          <w:tcPr>
            <w:tcW w:w="1134" w:type="dxa"/>
            <w:vAlign w:val="center"/>
          </w:tcPr>
          <w:p>
            <w:pPr>
              <w:pStyle w:val="10"/>
            </w:pPr>
            <w:r>
              <w:t>19.79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26</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117.52</w:t>
            </w:r>
          </w:p>
        </w:tc>
        <w:tc>
          <w:tcPr>
            <w:tcW w:w="1134" w:type="dxa"/>
            <w:vAlign w:val="center"/>
          </w:tcPr>
          <w:p>
            <w:pPr>
              <w:pStyle w:val="10"/>
            </w:pPr>
            <w:r>
              <w:t>117.52</w:t>
            </w:r>
          </w:p>
        </w:tc>
        <w:tc>
          <w:tcPr>
            <w:tcW w:w="1134" w:type="dxa"/>
            <w:vAlign w:val="center"/>
          </w:tcPr>
          <w:p>
            <w:pPr>
              <w:pStyle w:val="10"/>
            </w:pPr>
            <w:r>
              <w:t>117.52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27</w:t>
            </w:r>
          </w:p>
        </w:tc>
        <w:tc>
          <w:tcPr>
            <w:tcW w:w="992" w:type="dxa"/>
            <w:vAlign w:val="center"/>
          </w:tcPr>
          <w:p>
            <w:pPr>
              <w:pStyle w:val="9"/>
            </w:pPr>
            <w:r>
              <w:t>21001</w:t>
            </w:r>
          </w:p>
        </w:tc>
        <w:tc>
          <w:tcPr>
            <w:tcW w:w="1559" w:type="dxa"/>
            <w:vAlign w:val="center"/>
          </w:tcPr>
          <w:p>
            <w:pPr>
              <w:pStyle w:val="9"/>
            </w:pPr>
            <w:r>
              <w:t>卫生健康管理事务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28</w:t>
            </w:r>
          </w:p>
        </w:tc>
        <w:tc>
          <w:tcPr>
            <w:tcW w:w="992" w:type="dxa"/>
            <w:vAlign w:val="center"/>
          </w:tcPr>
          <w:p>
            <w:pPr>
              <w:pStyle w:val="9"/>
            </w:pPr>
            <w:r>
              <w:t>2100199</w:t>
            </w:r>
          </w:p>
        </w:tc>
        <w:tc>
          <w:tcPr>
            <w:tcW w:w="1559" w:type="dxa"/>
            <w:vAlign w:val="center"/>
          </w:tcPr>
          <w:p>
            <w:pPr>
              <w:pStyle w:val="9"/>
            </w:pPr>
            <w:r>
              <w:t>其他卫生健康管理事务支出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29</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112.52</w:t>
            </w:r>
          </w:p>
        </w:tc>
        <w:tc>
          <w:tcPr>
            <w:tcW w:w="1134" w:type="dxa"/>
            <w:vAlign w:val="center"/>
          </w:tcPr>
          <w:p>
            <w:pPr>
              <w:pStyle w:val="10"/>
            </w:pPr>
            <w:r>
              <w:t>112.52</w:t>
            </w:r>
          </w:p>
        </w:tc>
        <w:tc>
          <w:tcPr>
            <w:tcW w:w="1134" w:type="dxa"/>
            <w:vAlign w:val="center"/>
          </w:tcPr>
          <w:p>
            <w:pPr>
              <w:pStyle w:val="10"/>
            </w:pPr>
            <w:r>
              <w:t>112.52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30</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40.75</w:t>
            </w:r>
          </w:p>
        </w:tc>
        <w:tc>
          <w:tcPr>
            <w:tcW w:w="1134" w:type="dxa"/>
            <w:vAlign w:val="center"/>
          </w:tcPr>
          <w:p>
            <w:pPr>
              <w:pStyle w:val="10"/>
            </w:pPr>
            <w:r>
              <w:t>40.75</w:t>
            </w:r>
          </w:p>
        </w:tc>
        <w:tc>
          <w:tcPr>
            <w:tcW w:w="1134" w:type="dxa"/>
            <w:vAlign w:val="center"/>
          </w:tcPr>
          <w:p>
            <w:pPr>
              <w:pStyle w:val="10"/>
            </w:pPr>
            <w:r>
              <w:t>40.75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31</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71.77</w:t>
            </w:r>
          </w:p>
        </w:tc>
        <w:tc>
          <w:tcPr>
            <w:tcW w:w="1134" w:type="dxa"/>
            <w:vAlign w:val="center"/>
          </w:tcPr>
          <w:p>
            <w:pPr>
              <w:pStyle w:val="10"/>
            </w:pPr>
            <w:r>
              <w:t>71.77</w:t>
            </w:r>
          </w:p>
        </w:tc>
        <w:tc>
          <w:tcPr>
            <w:tcW w:w="1134" w:type="dxa"/>
            <w:vAlign w:val="center"/>
          </w:tcPr>
          <w:p>
            <w:pPr>
              <w:pStyle w:val="10"/>
            </w:pPr>
            <w:r>
              <w:t>71.77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32</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20060.50</w:t>
            </w:r>
          </w:p>
        </w:tc>
        <w:tc>
          <w:tcPr>
            <w:tcW w:w="1134" w:type="dxa"/>
            <w:vAlign w:val="center"/>
          </w:tcPr>
          <w:p>
            <w:pPr>
              <w:pStyle w:val="10"/>
            </w:pPr>
            <w:r>
              <w:t>60.50</w:t>
            </w:r>
          </w:p>
        </w:tc>
        <w:tc>
          <w:tcPr>
            <w:tcW w:w="1134" w:type="dxa"/>
            <w:vAlign w:val="center"/>
          </w:tcPr>
          <w:p>
            <w:pPr>
              <w:pStyle w:val="10"/>
            </w:pPr>
            <w:r>
              <w:t>60.50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33</w:t>
            </w:r>
          </w:p>
        </w:tc>
        <w:tc>
          <w:tcPr>
            <w:tcW w:w="992" w:type="dxa"/>
            <w:vAlign w:val="center"/>
          </w:tcPr>
          <w:p>
            <w:pPr>
              <w:pStyle w:val="9"/>
            </w:pPr>
            <w:r>
              <w:t>21208</w:t>
            </w:r>
          </w:p>
        </w:tc>
        <w:tc>
          <w:tcPr>
            <w:tcW w:w="1559" w:type="dxa"/>
            <w:vAlign w:val="center"/>
          </w:tcPr>
          <w:p>
            <w:pPr>
              <w:pStyle w:val="9"/>
            </w:pPr>
            <w:r>
              <w:t>国有土地使用权出让收入安排的支出</w:t>
            </w:r>
          </w:p>
        </w:tc>
        <w:tc>
          <w:tcPr>
            <w:tcW w:w="1134" w:type="dxa"/>
            <w:vAlign w:val="center"/>
          </w:tcPr>
          <w:p>
            <w:pPr>
              <w:pStyle w:val="10"/>
            </w:pPr>
            <w:r>
              <w:t>60.50</w:t>
            </w:r>
          </w:p>
        </w:tc>
        <w:tc>
          <w:tcPr>
            <w:tcW w:w="1134" w:type="dxa"/>
            <w:vAlign w:val="center"/>
          </w:tcPr>
          <w:p>
            <w:pPr>
              <w:pStyle w:val="10"/>
            </w:pPr>
            <w:r>
              <w:t>60.50</w:t>
            </w:r>
          </w:p>
        </w:tc>
        <w:tc>
          <w:tcPr>
            <w:tcW w:w="1134" w:type="dxa"/>
            <w:vAlign w:val="center"/>
          </w:tcPr>
          <w:p>
            <w:pPr>
              <w:pStyle w:val="10"/>
            </w:pPr>
            <w:r>
              <w:t>60.50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34</w:t>
            </w:r>
          </w:p>
        </w:tc>
        <w:tc>
          <w:tcPr>
            <w:tcW w:w="992" w:type="dxa"/>
            <w:vAlign w:val="center"/>
          </w:tcPr>
          <w:p>
            <w:pPr>
              <w:pStyle w:val="9"/>
            </w:pPr>
            <w:r>
              <w:t>2120801</w:t>
            </w:r>
          </w:p>
        </w:tc>
        <w:tc>
          <w:tcPr>
            <w:tcW w:w="1559" w:type="dxa"/>
            <w:vAlign w:val="center"/>
          </w:tcPr>
          <w:p>
            <w:pPr>
              <w:pStyle w:val="9"/>
            </w:pPr>
            <w:r>
              <w:t>征地和拆迁补偿支出</w:t>
            </w:r>
          </w:p>
        </w:tc>
        <w:tc>
          <w:tcPr>
            <w:tcW w:w="1134" w:type="dxa"/>
            <w:vAlign w:val="center"/>
          </w:tcPr>
          <w:p>
            <w:pPr>
              <w:pStyle w:val="10"/>
            </w:pPr>
            <w:r>
              <w:t>60.50</w:t>
            </w:r>
          </w:p>
        </w:tc>
        <w:tc>
          <w:tcPr>
            <w:tcW w:w="1134" w:type="dxa"/>
            <w:vAlign w:val="center"/>
          </w:tcPr>
          <w:p>
            <w:pPr>
              <w:pStyle w:val="10"/>
            </w:pPr>
            <w:r>
              <w:t>60.50</w:t>
            </w:r>
          </w:p>
        </w:tc>
        <w:tc>
          <w:tcPr>
            <w:tcW w:w="1134" w:type="dxa"/>
            <w:vAlign w:val="center"/>
          </w:tcPr>
          <w:p>
            <w:pPr>
              <w:pStyle w:val="10"/>
            </w:pPr>
            <w:r>
              <w:t>60.50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35</w:t>
            </w:r>
          </w:p>
        </w:tc>
        <w:tc>
          <w:tcPr>
            <w:tcW w:w="992" w:type="dxa"/>
            <w:vAlign w:val="center"/>
          </w:tcPr>
          <w:p>
            <w:pPr>
              <w:pStyle w:val="9"/>
            </w:pPr>
            <w:r>
              <w:t>21216</w:t>
            </w:r>
          </w:p>
        </w:tc>
        <w:tc>
          <w:tcPr>
            <w:tcW w:w="1559" w:type="dxa"/>
            <w:vAlign w:val="center"/>
          </w:tcPr>
          <w:p>
            <w:pPr>
              <w:pStyle w:val="9"/>
            </w:pPr>
            <w:r>
              <w:t>棚户区改造专项债券收入安排的支出</w:t>
            </w:r>
          </w:p>
        </w:tc>
        <w:tc>
          <w:tcPr>
            <w:tcW w:w="1134" w:type="dxa"/>
            <w:vAlign w:val="center"/>
          </w:tcPr>
          <w:p>
            <w:pPr>
              <w:pStyle w:val="10"/>
            </w:pPr>
            <w:r>
              <w:t>20000.00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36</w:t>
            </w:r>
          </w:p>
        </w:tc>
        <w:tc>
          <w:tcPr>
            <w:tcW w:w="992" w:type="dxa"/>
            <w:vAlign w:val="center"/>
          </w:tcPr>
          <w:p>
            <w:pPr>
              <w:pStyle w:val="9"/>
            </w:pPr>
            <w:r>
              <w:t>2121699</w:t>
            </w:r>
          </w:p>
        </w:tc>
        <w:tc>
          <w:tcPr>
            <w:tcW w:w="1559" w:type="dxa"/>
            <w:vAlign w:val="center"/>
          </w:tcPr>
          <w:p>
            <w:pPr>
              <w:pStyle w:val="9"/>
            </w:pPr>
            <w:r>
              <w:t>其他棚户区改造专项债券收入安排的支出</w:t>
            </w:r>
          </w:p>
        </w:tc>
        <w:tc>
          <w:tcPr>
            <w:tcW w:w="1134" w:type="dxa"/>
            <w:vAlign w:val="center"/>
          </w:tcPr>
          <w:p>
            <w:pPr>
              <w:pStyle w:val="10"/>
            </w:pPr>
            <w:r>
              <w:t>20000.00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37</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1441.30</w:t>
            </w:r>
          </w:p>
        </w:tc>
        <w:tc>
          <w:tcPr>
            <w:tcW w:w="1134" w:type="dxa"/>
            <w:vAlign w:val="center"/>
          </w:tcPr>
          <w:p>
            <w:pPr>
              <w:pStyle w:val="10"/>
            </w:pPr>
            <w:r>
              <w:t>1039.63</w:t>
            </w:r>
          </w:p>
        </w:tc>
        <w:tc>
          <w:tcPr>
            <w:tcW w:w="1134" w:type="dxa"/>
            <w:vAlign w:val="center"/>
          </w:tcPr>
          <w:p>
            <w:pPr>
              <w:pStyle w:val="10"/>
            </w:pPr>
            <w:r>
              <w:t>1039.63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401.67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38</w:t>
            </w:r>
          </w:p>
        </w:tc>
        <w:tc>
          <w:tcPr>
            <w:tcW w:w="992" w:type="dxa"/>
            <w:vAlign w:val="center"/>
          </w:tcPr>
          <w:p>
            <w:pPr>
              <w:pStyle w:val="9"/>
            </w:pPr>
            <w:r>
              <w:t>21301</w:t>
            </w:r>
          </w:p>
        </w:tc>
        <w:tc>
          <w:tcPr>
            <w:tcW w:w="1559" w:type="dxa"/>
            <w:vAlign w:val="center"/>
          </w:tcPr>
          <w:p>
            <w:pPr>
              <w:pStyle w:val="9"/>
            </w:pPr>
            <w:r>
              <w:t>农业农村</w:t>
            </w:r>
          </w:p>
        </w:tc>
        <w:tc>
          <w:tcPr>
            <w:tcW w:w="1134" w:type="dxa"/>
            <w:vAlign w:val="center"/>
          </w:tcPr>
          <w:p>
            <w:pPr>
              <w:pStyle w:val="10"/>
            </w:pPr>
            <w:r>
              <w:t>400.00</w:t>
            </w:r>
          </w:p>
        </w:tc>
        <w:tc>
          <w:tcPr>
            <w:tcW w:w="1134" w:type="dxa"/>
            <w:vAlign w:val="center"/>
          </w:tcPr>
          <w:p>
            <w:pPr>
              <w:pStyle w:val="10"/>
            </w:pPr>
            <w:r>
              <w:t>30.00</w:t>
            </w:r>
          </w:p>
        </w:tc>
        <w:tc>
          <w:tcPr>
            <w:tcW w:w="1134" w:type="dxa"/>
            <w:vAlign w:val="center"/>
          </w:tcPr>
          <w:p>
            <w:pPr>
              <w:pStyle w:val="10"/>
            </w:pPr>
            <w:r>
              <w:t>30.00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39</w:t>
            </w:r>
          </w:p>
        </w:tc>
        <w:tc>
          <w:tcPr>
            <w:tcW w:w="992" w:type="dxa"/>
            <w:vAlign w:val="center"/>
          </w:tcPr>
          <w:p>
            <w:pPr>
              <w:pStyle w:val="9"/>
            </w:pPr>
            <w:r>
              <w:t>2130126</w:t>
            </w:r>
          </w:p>
        </w:tc>
        <w:tc>
          <w:tcPr>
            <w:tcW w:w="1559" w:type="dxa"/>
            <w:vAlign w:val="center"/>
          </w:tcPr>
          <w:p>
            <w:pPr>
              <w:pStyle w:val="9"/>
            </w:pPr>
            <w:r>
              <w:t>农村社会事业</w:t>
            </w:r>
          </w:p>
        </w:tc>
        <w:tc>
          <w:tcPr>
            <w:tcW w:w="1134" w:type="dxa"/>
            <w:vAlign w:val="center"/>
          </w:tcPr>
          <w:p>
            <w:pPr>
              <w:pStyle w:val="10"/>
            </w:pPr>
            <w:r>
              <w:t>370.00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40</w:t>
            </w:r>
          </w:p>
        </w:tc>
        <w:tc>
          <w:tcPr>
            <w:tcW w:w="992" w:type="dxa"/>
            <w:vAlign w:val="center"/>
          </w:tcPr>
          <w:p>
            <w:pPr>
              <w:pStyle w:val="9"/>
            </w:pPr>
            <w:r>
              <w:t>2130199</w:t>
            </w:r>
          </w:p>
        </w:tc>
        <w:tc>
          <w:tcPr>
            <w:tcW w:w="1559" w:type="dxa"/>
            <w:vAlign w:val="center"/>
          </w:tcPr>
          <w:p>
            <w:pPr>
              <w:pStyle w:val="9"/>
            </w:pPr>
            <w:r>
              <w:t>其他农业农村支出</w:t>
            </w:r>
          </w:p>
        </w:tc>
        <w:tc>
          <w:tcPr>
            <w:tcW w:w="1134" w:type="dxa"/>
            <w:vAlign w:val="center"/>
          </w:tcPr>
          <w:p>
            <w:pPr>
              <w:pStyle w:val="10"/>
            </w:pPr>
            <w:r>
              <w:t>30.00</w:t>
            </w:r>
          </w:p>
        </w:tc>
        <w:tc>
          <w:tcPr>
            <w:tcW w:w="1134" w:type="dxa"/>
            <w:vAlign w:val="center"/>
          </w:tcPr>
          <w:p>
            <w:pPr>
              <w:pStyle w:val="10"/>
            </w:pPr>
            <w:r>
              <w:t>30.00</w:t>
            </w:r>
          </w:p>
        </w:tc>
        <w:tc>
          <w:tcPr>
            <w:tcW w:w="1134" w:type="dxa"/>
            <w:vAlign w:val="center"/>
          </w:tcPr>
          <w:p>
            <w:pPr>
              <w:pStyle w:val="10"/>
            </w:pPr>
            <w:r>
              <w:t>30.00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41</w:t>
            </w:r>
          </w:p>
        </w:tc>
        <w:tc>
          <w:tcPr>
            <w:tcW w:w="992" w:type="dxa"/>
            <w:vAlign w:val="center"/>
          </w:tcPr>
          <w:p>
            <w:pPr>
              <w:pStyle w:val="9"/>
            </w:pPr>
            <w:r>
              <w:t>21302</w:t>
            </w:r>
          </w:p>
        </w:tc>
        <w:tc>
          <w:tcPr>
            <w:tcW w:w="1559" w:type="dxa"/>
            <w:vAlign w:val="center"/>
          </w:tcPr>
          <w:p>
            <w:pPr>
              <w:pStyle w:val="9"/>
            </w:pPr>
            <w:r>
              <w:t>林业和草原</w:t>
            </w:r>
          </w:p>
        </w:tc>
        <w:tc>
          <w:tcPr>
            <w:tcW w:w="1134" w:type="dxa"/>
            <w:vAlign w:val="center"/>
          </w:tcPr>
          <w:p>
            <w:pPr>
              <w:pStyle w:val="10"/>
            </w:pPr>
            <w:r>
              <w:t>31.67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42</w:t>
            </w:r>
          </w:p>
        </w:tc>
        <w:tc>
          <w:tcPr>
            <w:tcW w:w="992" w:type="dxa"/>
            <w:vAlign w:val="center"/>
          </w:tcPr>
          <w:p>
            <w:pPr>
              <w:pStyle w:val="9"/>
            </w:pPr>
            <w:r>
              <w:t>2130209</w:t>
            </w:r>
          </w:p>
        </w:tc>
        <w:tc>
          <w:tcPr>
            <w:tcW w:w="1559" w:type="dxa"/>
            <w:vAlign w:val="center"/>
          </w:tcPr>
          <w:p>
            <w:pPr>
              <w:pStyle w:val="9"/>
            </w:pPr>
            <w:r>
              <w:t>森林生态效益补偿</w:t>
            </w:r>
          </w:p>
        </w:tc>
        <w:tc>
          <w:tcPr>
            <w:tcW w:w="1134" w:type="dxa"/>
            <w:vAlign w:val="center"/>
          </w:tcPr>
          <w:p>
            <w:pPr>
              <w:pStyle w:val="10"/>
            </w:pPr>
            <w:r>
              <w:t>31.67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43</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1009.63</w:t>
            </w:r>
          </w:p>
        </w:tc>
        <w:tc>
          <w:tcPr>
            <w:tcW w:w="1134" w:type="dxa"/>
            <w:vAlign w:val="center"/>
          </w:tcPr>
          <w:p>
            <w:pPr>
              <w:pStyle w:val="10"/>
            </w:pPr>
            <w:r>
              <w:t>1009.63</w:t>
            </w:r>
          </w:p>
        </w:tc>
        <w:tc>
          <w:tcPr>
            <w:tcW w:w="1134" w:type="dxa"/>
            <w:vAlign w:val="center"/>
          </w:tcPr>
          <w:p>
            <w:pPr>
              <w:pStyle w:val="10"/>
            </w:pPr>
            <w:r>
              <w:t>1009.63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44</w:t>
            </w:r>
          </w:p>
        </w:tc>
        <w:tc>
          <w:tcPr>
            <w:tcW w:w="992" w:type="dxa"/>
            <w:vAlign w:val="center"/>
          </w:tcPr>
          <w:p>
            <w:pPr>
              <w:pStyle w:val="9"/>
            </w:pPr>
            <w:r>
              <w:t>2130705</w:t>
            </w:r>
          </w:p>
        </w:tc>
        <w:tc>
          <w:tcPr>
            <w:tcW w:w="1559" w:type="dxa"/>
            <w:vAlign w:val="center"/>
          </w:tcPr>
          <w:p>
            <w:pPr>
              <w:pStyle w:val="9"/>
            </w:pPr>
            <w:r>
              <w:t>对村民委员会和村党支部的补助</w:t>
            </w:r>
          </w:p>
        </w:tc>
        <w:tc>
          <w:tcPr>
            <w:tcW w:w="1134" w:type="dxa"/>
            <w:vAlign w:val="center"/>
          </w:tcPr>
          <w:p>
            <w:pPr>
              <w:pStyle w:val="10"/>
            </w:pPr>
            <w:r>
              <w:t>1009.63</w:t>
            </w:r>
          </w:p>
        </w:tc>
        <w:tc>
          <w:tcPr>
            <w:tcW w:w="1134" w:type="dxa"/>
            <w:vAlign w:val="center"/>
          </w:tcPr>
          <w:p>
            <w:pPr>
              <w:pStyle w:val="10"/>
            </w:pPr>
            <w:r>
              <w:t>1009.63</w:t>
            </w:r>
          </w:p>
        </w:tc>
        <w:tc>
          <w:tcPr>
            <w:tcW w:w="1134" w:type="dxa"/>
            <w:vAlign w:val="center"/>
          </w:tcPr>
          <w:p>
            <w:pPr>
              <w:pStyle w:val="10"/>
            </w:pPr>
            <w:r>
              <w:t>1009.63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45</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46</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47</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r>
              <w:t>52.35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24262.88</w:t>
            </w:r>
          </w:p>
        </w:tc>
        <w:tc>
          <w:tcPr>
            <w:tcW w:w="1361" w:type="dxa"/>
            <w:vAlign w:val="center"/>
          </w:tcPr>
          <w:p>
            <w:pPr>
              <w:pStyle w:val="12"/>
            </w:pPr>
            <w:r>
              <w:t>2642.47</w:t>
            </w:r>
          </w:p>
        </w:tc>
        <w:tc>
          <w:tcPr>
            <w:tcW w:w="1361" w:type="dxa"/>
            <w:vAlign w:val="center"/>
          </w:tcPr>
          <w:p>
            <w:pPr>
              <w:pStyle w:val="12"/>
            </w:pPr>
            <w:r>
              <w:t>21620.41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2203.42</w:t>
            </w:r>
          </w:p>
        </w:tc>
        <w:tc>
          <w:tcPr>
            <w:tcW w:w="1361" w:type="dxa"/>
            <w:vAlign w:val="center"/>
          </w:tcPr>
          <w:p>
            <w:pPr>
              <w:pStyle w:val="10"/>
            </w:pPr>
            <w:r>
              <w:t>2092.72</w:t>
            </w:r>
          </w:p>
        </w:tc>
        <w:tc>
          <w:tcPr>
            <w:tcW w:w="1361" w:type="dxa"/>
            <w:vAlign w:val="center"/>
          </w:tcPr>
          <w:p>
            <w:pPr>
              <w:pStyle w:val="10"/>
            </w:pPr>
            <w:r>
              <w:t>110.70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20101</w:t>
            </w:r>
          </w:p>
        </w:tc>
        <w:tc>
          <w:tcPr>
            <w:tcW w:w="4535" w:type="dxa"/>
            <w:vAlign w:val="center"/>
          </w:tcPr>
          <w:p>
            <w:pPr>
              <w:pStyle w:val="9"/>
            </w:pPr>
            <w:r>
              <w:t>人大事务</w:t>
            </w: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2010108</w:t>
            </w:r>
          </w:p>
        </w:tc>
        <w:tc>
          <w:tcPr>
            <w:tcW w:w="4535" w:type="dxa"/>
            <w:vAlign w:val="center"/>
          </w:tcPr>
          <w:p>
            <w:pPr>
              <w:pStyle w:val="9"/>
            </w:pPr>
            <w:r>
              <w:t>代表工作</w:t>
            </w: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2192.42</w:t>
            </w:r>
          </w:p>
        </w:tc>
        <w:tc>
          <w:tcPr>
            <w:tcW w:w="1361" w:type="dxa"/>
            <w:vAlign w:val="center"/>
          </w:tcPr>
          <w:p>
            <w:pPr>
              <w:pStyle w:val="10"/>
            </w:pPr>
            <w:r>
              <w:t>2092.72</w:t>
            </w:r>
          </w:p>
        </w:tc>
        <w:tc>
          <w:tcPr>
            <w:tcW w:w="1361" w:type="dxa"/>
            <w:vAlign w:val="center"/>
          </w:tcPr>
          <w:p>
            <w:pPr>
              <w:pStyle w:val="10"/>
            </w:pPr>
            <w:r>
              <w:t>99.70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2092.72</w:t>
            </w:r>
          </w:p>
        </w:tc>
        <w:tc>
          <w:tcPr>
            <w:tcW w:w="1361" w:type="dxa"/>
            <w:vAlign w:val="center"/>
          </w:tcPr>
          <w:p>
            <w:pPr>
              <w:pStyle w:val="10"/>
            </w:pPr>
            <w:r>
              <w:t>2092.72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2010302</w:t>
            </w:r>
          </w:p>
        </w:tc>
        <w:tc>
          <w:tcPr>
            <w:tcW w:w="4535" w:type="dxa"/>
            <w:vAlign w:val="center"/>
          </w:tcPr>
          <w:p>
            <w:pPr>
              <w:pStyle w:val="9"/>
            </w:pPr>
            <w:r>
              <w:t>一般行政管理事务</w:t>
            </w:r>
          </w:p>
        </w:tc>
        <w:tc>
          <w:tcPr>
            <w:tcW w:w="1361" w:type="dxa"/>
            <w:vAlign w:val="center"/>
          </w:tcPr>
          <w:p>
            <w:pPr>
              <w:pStyle w:val="10"/>
            </w:pPr>
            <w:r>
              <w:t>89.70</w:t>
            </w:r>
          </w:p>
        </w:tc>
        <w:tc>
          <w:tcPr>
            <w:tcW w:w="1361" w:type="dxa"/>
            <w:vAlign w:val="center"/>
          </w:tcPr>
          <w:p>
            <w:pPr>
              <w:pStyle w:val="10"/>
            </w:pPr>
          </w:p>
        </w:tc>
        <w:tc>
          <w:tcPr>
            <w:tcW w:w="1361" w:type="dxa"/>
            <w:vAlign w:val="center"/>
          </w:tcPr>
          <w:p>
            <w:pPr>
              <w:pStyle w:val="10"/>
            </w:pPr>
            <w:r>
              <w:t>89.70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2010308</w:t>
            </w:r>
          </w:p>
        </w:tc>
        <w:tc>
          <w:tcPr>
            <w:tcW w:w="4535" w:type="dxa"/>
            <w:vAlign w:val="center"/>
          </w:tcPr>
          <w:p>
            <w:pPr>
              <w:pStyle w:val="9"/>
            </w:pPr>
            <w:r>
              <w:t>信访事务</w:t>
            </w: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20111</w:t>
            </w:r>
          </w:p>
        </w:tc>
        <w:tc>
          <w:tcPr>
            <w:tcW w:w="4535" w:type="dxa"/>
            <w:vAlign w:val="center"/>
          </w:tcPr>
          <w:p>
            <w:pPr>
              <w:pStyle w:val="9"/>
            </w:pPr>
            <w:r>
              <w:t>纪检监察事务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2011102</w:t>
            </w:r>
          </w:p>
        </w:tc>
        <w:tc>
          <w:tcPr>
            <w:tcW w:w="4535" w:type="dxa"/>
            <w:vAlign w:val="center"/>
          </w:tcPr>
          <w:p>
            <w:pPr>
              <w:pStyle w:val="9"/>
            </w:pPr>
            <w:r>
              <w:t>一般行政管理事务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20129</w:t>
            </w:r>
          </w:p>
        </w:tc>
        <w:tc>
          <w:tcPr>
            <w:tcW w:w="4535" w:type="dxa"/>
            <w:vAlign w:val="center"/>
          </w:tcPr>
          <w:p>
            <w:pPr>
              <w:pStyle w:val="9"/>
            </w:pPr>
            <w:r>
              <w:t>群众团体事务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2012999</w:t>
            </w:r>
          </w:p>
        </w:tc>
        <w:tc>
          <w:tcPr>
            <w:tcW w:w="4535" w:type="dxa"/>
            <w:vAlign w:val="center"/>
          </w:tcPr>
          <w:p>
            <w:pPr>
              <w:pStyle w:val="9"/>
            </w:pPr>
            <w:r>
              <w:t>其他群众团体事务支出</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20199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2019999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207</w:t>
            </w:r>
          </w:p>
        </w:tc>
        <w:tc>
          <w:tcPr>
            <w:tcW w:w="4535" w:type="dxa"/>
            <w:vAlign w:val="center"/>
          </w:tcPr>
          <w:p>
            <w:pPr>
              <w:pStyle w:val="9"/>
            </w:pPr>
            <w:r>
              <w:t>文化旅游体育与传媒支出</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20701</w:t>
            </w:r>
          </w:p>
        </w:tc>
        <w:tc>
          <w:tcPr>
            <w:tcW w:w="4535" w:type="dxa"/>
            <w:vAlign w:val="center"/>
          </w:tcPr>
          <w:p>
            <w:pPr>
              <w:pStyle w:val="9"/>
            </w:pPr>
            <w:r>
              <w:t>文化和旅游</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2070109</w:t>
            </w:r>
          </w:p>
        </w:tc>
        <w:tc>
          <w:tcPr>
            <w:tcW w:w="4535" w:type="dxa"/>
            <w:vAlign w:val="center"/>
          </w:tcPr>
          <w:p>
            <w:pPr>
              <w:pStyle w:val="9"/>
            </w:pPr>
            <w:r>
              <w:t>群众文化</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386.79</w:t>
            </w:r>
          </w:p>
        </w:tc>
        <w:tc>
          <w:tcPr>
            <w:tcW w:w="1361" w:type="dxa"/>
            <w:vAlign w:val="center"/>
          </w:tcPr>
          <w:p>
            <w:pPr>
              <w:pStyle w:val="10"/>
            </w:pPr>
            <w:r>
              <w:t>384.88</w:t>
            </w:r>
          </w:p>
        </w:tc>
        <w:tc>
          <w:tcPr>
            <w:tcW w:w="1361" w:type="dxa"/>
            <w:vAlign w:val="center"/>
          </w:tcPr>
          <w:p>
            <w:pPr>
              <w:pStyle w:val="10"/>
            </w:pPr>
            <w:r>
              <w:t>1.91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20801</w:t>
            </w:r>
          </w:p>
        </w:tc>
        <w:tc>
          <w:tcPr>
            <w:tcW w:w="4535" w:type="dxa"/>
            <w:vAlign w:val="center"/>
          </w:tcPr>
          <w:p>
            <w:pPr>
              <w:pStyle w:val="9"/>
            </w:pPr>
            <w:r>
              <w:t>人力资源和社会保障管理事务</w:t>
            </w:r>
          </w:p>
        </w:tc>
        <w:tc>
          <w:tcPr>
            <w:tcW w:w="1361" w:type="dxa"/>
            <w:vAlign w:val="center"/>
          </w:tcPr>
          <w:p>
            <w:pPr>
              <w:pStyle w:val="10"/>
            </w:pPr>
            <w:r>
              <w:t>1.91</w:t>
            </w:r>
          </w:p>
        </w:tc>
        <w:tc>
          <w:tcPr>
            <w:tcW w:w="1361" w:type="dxa"/>
            <w:vAlign w:val="center"/>
          </w:tcPr>
          <w:p>
            <w:pPr>
              <w:pStyle w:val="10"/>
            </w:pPr>
          </w:p>
        </w:tc>
        <w:tc>
          <w:tcPr>
            <w:tcW w:w="1361" w:type="dxa"/>
            <w:vAlign w:val="center"/>
          </w:tcPr>
          <w:p>
            <w:pPr>
              <w:pStyle w:val="10"/>
            </w:pPr>
            <w:r>
              <w:t>1.91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2080199</w:t>
            </w:r>
          </w:p>
        </w:tc>
        <w:tc>
          <w:tcPr>
            <w:tcW w:w="4535" w:type="dxa"/>
            <w:vAlign w:val="center"/>
          </w:tcPr>
          <w:p>
            <w:pPr>
              <w:pStyle w:val="9"/>
            </w:pPr>
            <w:r>
              <w:t>其他人力资源和社会保障管理事务支出</w:t>
            </w:r>
          </w:p>
        </w:tc>
        <w:tc>
          <w:tcPr>
            <w:tcW w:w="1361" w:type="dxa"/>
            <w:vAlign w:val="center"/>
          </w:tcPr>
          <w:p>
            <w:pPr>
              <w:pStyle w:val="10"/>
            </w:pPr>
            <w:r>
              <w:t>1.91</w:t>
            </w:r>
          </w:p>
        </w:tc>
        <w:tc>
          <w:tcPr>
            <w:tcW w:w="1361" w:type="dxa"/>
            <w:vAlign w:val="center"/>
          </w:tcPr>
          <w:p>
            <w:pPr>
              <w:pStyle w:val="10"/>
            </w:pPr>
          </w:p>
        </w:tc>
        <w:tc>
          <w:tcPr>
            <w:tcW w:w="1361" w:type="dxa"/>
            <w:vAlign w:val="center"/>
          </w:tcPr>
          <w:p>
            <w:pPr>
              <w:pStyle w:val="10"/>
            </w:pPr>
            <w:r>
              <w:t>1.91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365.09</w:t>
            </w:r>
          </w:p>
        </w:tc>
        <w:tc>
          <w:tcPr>
            <w:tcW w:w="1361" w:type="dxa"/>
            <w:vAlign w:val="center"/>
          </w:tcPr>
          <w:p>
            <w:pPr>
              <w:pStyle w:val="10"/>
            </w:pPr>
            <w:r>
              <w:t>365.09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252.45</w:t>
            </w:r>
          </w:p>
        </w:tc>
        <w:tc>
          <w:tcPr>
            <w:tcW w:w="1361" w:type="dxa"/>
            <w:vAlign w:val="center"/>
          </w:tcPr>
          <w:p>
            <w:pPr>
              <w:pStyle w:val="10"/>
            </w:pPr>
            <w:r>
              <w:t>252.45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112.64</w:t>
            </w:r>
          </w:p>
        </w:tc>
        <w:tc>
          <w:tcPr>
            <w:tcW w:w="1361" w:type="dxa"/>
            <w:vAlign w:val="center"/>
          </w:tcPr>
          <w:p>
            <w:pPr>
              <w:pStyle w:val="10"/>
            </w:pPr>
            <w:r>
              <w:t>112.64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20808</w:t>
            </w:r>
          </w:p>
        </w:tc>
        <w:tc>
          <w:tcPr>
            <w:tcW w:w="4535" w:type="dxa"/>
            <w:vAlign w:val="center"/>
          </w:tcPr>
          <w:p>
            <w:pPr>
              <w:pStyle w:val="9"/>
            </w:pPr>
            <w:r>
              <w:t>抚恤</w:t>
            </w:r>
          </w:p>
        </w:tc>
        <w:tc>
          <w:tcPr>
            <w:tcW w:w="1361" w:type="dxa"/>
            <w:vAlign w:val="center"/>
          </w:tcPr>
          <w:p>
            <w:pPr>
              <w:pStyle w:val="10"/>
            </w:pPr>
            <w:r>
              <w:t>19.79</w:t>
            </w:r>
          </w:p>
        </w:tc>
        <w:tc>
          <w:tcPr>
            <w:tcW w:w="1361" w:type="dxa"/>
            <w:vAlign w:val="center"/>
          </w:tcPr>
          <w:p>
            <w:pPr>
              <w:pStyle w:val="10"/>
            </w:pPr>
            <w:r>
              <w:t>19.79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2080899</w:t>
            </w:r>
          </w:p>
        </w:tc>
        <w:tc>
          <w:tcPr>
            <w:tcW w:w="4535" w:type="dxa"/>
            <w:vAlign w:val="center"/>
          </w:tcPr>
          <w:p>
            <w:pPr>
              <w:pStyle w:val="9"/>
            </w:pPr>
            <w:r>
              <w:t>其他优抚支出</w:t>
            </w:r>
          </w:p>
        </w:tc>
        <w:tc>
          <w:tcPr>
            <w:tcW w:w="1361" w:type="dxa"/>
            <w:vAlign w:val="center"/>
          </w:tcPr>
          <w:p>
            <w:pPr>
              <w:pStyle w:val="10"/>
            </w:pPr>
            <w:r>
              <w:t>19.79</w:t>
            </w:r>
          </w:p>
        </w:tc>
        <w:tc>
          <w:tcPr>
            <w:tcW w:w="1361" w:type="dxa"/>
            <w:vAlign w:val="center"/>
          </w:tcPr>
          <w:p>
            <w:pPr>
              <w:pStyle w:val="10"/>
            </w:pPr>
            <w:r>
              <w:t>19.79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117.52</w:t>
            </w:r>
          </w:p>
        </w:tc>
        <w:tc>
          <w:tcPr>
            <w:tcW w:w="1361" w:type="dxa"/>
            <w:vAlign w:val="center"/>
          </w:tcPr>
          <w:p>
            <w:pPr>
              <w:pStyle w:val="10"/>
            </w:pPr>
            <w:r>
              <w:t>112.52</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992" w:type="dxa"/>
            <w:vAlign w:val="center"/>
          </w:tcPr>
          <w:p>
            <w:pPr>
              <w:pStyle w:val="9"/>
            </w:pPr>
            <w:r>
              <w:t>21001</w:t>
            </w:r>
          </w:p>
        </w:tc>
        <w:tc>
          <w:tcPr>
            <w:tcW w:w="4535" w:type="dxa"/>
            <w:vAlign w:val="center"/>
          </w:tcPr>
          <w:p>
            <w:pPr>
              <w:pStyle w:val="9"/>
            </w:pPr>
            <w:r>
              <w:t>卫生健康管理事务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992" w:type="dxa"/>
            <w:vAlign w:val="center"/>
          </w:tcPr>
          <w:p>
            <w:pPr>
              <w:pStyle w:val="9"/>
            </w:pPr>
            <w:r>
              <w:t>2100199</w:t>
            </w:r>
          </w:p>
        </w:tc>
        <w:tc>
          <w:tcPr>
            <w:tcW w:w="4535" w:type="dxa"/>
            <w:vAlign w:val="center"/>
          </w:tcPr>
          <w:p>
            <w:pPr>
              <w:pStyle w:val="9"/>
            </w:pPr>
            <w:r>
              <w:t>其他卫生健康管理事务支出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112.52</w:t>
            </w:r>
          </w:p>
        </w:tc>
        <w:tc>
          <w:tcPr>
            <w:tcW w:w="1361" w:type="dxa"/>
            <w:vAlign w:val="center"/>
          </w:tcPr>
          <w:p>
            <w:pPr>
              <w:pStyle w:val="10"/>
            </w:pPr>
            <w:r>
              <w:t>112.52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40.75</w:t>
            </w:r>
          </w:p>
        </w:tc>
        <w:tc>
          <w:tcPr>
            <w:tcW w:w="1361" w:type="dxa"/>
            <w:vAlign w:val="center"/>
          </w:tcPr>
          <w:p>
            <w:pPr>
              <w:pStyle w:val="10"/>
            </w:pPr>
            <w:r>
              <w:t>40.75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71.77</w:t>
            </w:r>
          </w:p>
        </w:tc>
        <w:tc>
          <w:tcPr>
            <w:tcW w:w="1361" w:type="dxa"/>
            <w:vAlign w:val="center"/>
          </w:tcPr>
          <w:p>
            <w:pPr>
              <w:pStyle w:val="10"/>
            </w:pPr>
            <w:r>
              <w:t>71.77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20060.50</w:t>
            </w:r>
          </w:p>
        </w:tc>
        <w:tc>
          <w:tcPr>
            <w:tcW w:w="1361" w:type="dxa"/>
            <w:vAlign w:val="center"/>
          </w:tcPr>
          <w:p>
            <w:pPr>
              <w:pStyle w:val="10"/>
            </w:pPr>
          </w:p>
        </w:tc>
        <w:tc>
          <w:tcPr>
            <w:tcW w:w="1361" w:type="dxa"/>
            <w:vAlign w:val="center"/>
          </w:tcPr>
          <w:p>
            <w:pPr>
              <w:pStyle w:val="10"/>
            </w:pPr>
            <w:r>
              <w:t>20060.50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992" w:type="dxa"/>
            <w:vAlign w:val="center"/>
          </w:tcPr>
          <w:p>
            <w:pPr>
              <w:pStyle w:val="9"/>
            </w:pPr>
            <w:r>
              <w:t>21208</w:t>
            </w:r>
          </w:p>
        </w:tc>
        <w:tc>
          <w:tcPr>
            <w:tcW w:w="4535" w:type="dxa"/>
            <w:vAlign w:val="center"/>
          </w:tcPr>
          <w:p>
            <w:pPr>
              <w:pStyle w:val="9"/>
            </w:pPr>
            <w:r>
              <w:t>国有土地使用权出让收入安排的支出</w:t>
            </w:r>
          </w:p>
        </w:tc>
        <w:tc>
          <w:tcPr>
            <w:tcW w:w="1361" w:type="dxa"/>
            <w:vAlign w:val="center"/>
          </w:tcPr>
          <w:p>
            <w:pPr>
              <w:pStyle w:val="10"/>
            </w:pPr>
            <w:r>
              <w:t>60.50</w:t>
            </w:r>
          </w:p>
        </w:tc>
        <w:tc>
          <w:tcPr>
            <w:tcW w:w="1361" w:type="dxa"/>
            <w:vAlign w:val="center"/>
          </w:tcPr>
          <w:p>
            <w:pPr>
              <w:pStyle w:val="10"/>
            </w:pPr>
          </w:p>
        </w:tc>
        <w:tc>
          <w:tcPr>
            <w:tcW w:w="1361" w:type="dxa"/>
            <w:vAlign w:val="center"/>
          </w:tcPr>
          <w:p>
            <w:pPr>
              <w:pStyle w:val="10"/>
            </w:pPr>
            <w:r>
              <w:t>60.50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992" w:type="dxa"/>
            <w:vAlign w:val="center"/>
          </w:tcPr>
          <w:p>
            <w:pPr>
              <w:pStyle w:val="9"/>
            </w:pPr>
            <w:r>
              <w:t>2120801</w:t>
            </w:r>
          </w:p>
        </w:tc>
        <w:tc>
          <w:tcPr>
            <w:tcW w:w="4535" w:type="dxa"/>
            <w:vAlign w:val="center"/>
          </w:tcPr>
          <w:p>
            <w:pPr>
              <w:pStyle w:val="9"/>
            </w:pPr>
            <w:r>
              <w:t>征地和拆迁补偿支出</w:t>
            </w:r>
          </w:p>
        </w:tc>
        <w:tc>
          <w:tcPr>
            <w:tcW w:w="1361" w:type="dxa"/>
            <w:vAlign w:val="center"/>
          </w:tcPr>
          <w:p>
            <w:pPr>
              <w:pStyle w:val="10"/>
            </w:pPr>
            <w:r>
              <w:t>60.50</w:t>
            </w:r>
          </w:p>
        </w:tc>
        <w:tc>
          <w:tcPr>
            <w:tcW w:w="1361" w:type="dxa"/>
            <w:vAlign w:val="center"/>
          </w:tcPr>
          <w:p>
            <w:pPr>
              <w:pStyle w:val="10"/>
            </w:pPr>
          </w:p>
        </w:tc>
        <w:tc>
          <w:tcPr>
            <w:tcW w:w="1361" w:type="dxa"/>
            <w:vAlign w:val="center"/>
          </w:tcPr>
          <w:p>
            <w:pPr>
              <w:pStyle w:val="10"/>
            </w:pPr>
            <w:r>
              <w:t>60.50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992" w:type="dxa"/>
            <w:vAlign w:val="center"/>
          </w:tcPr>
          <w:p>
            <w:pPr>
              <w:pStyle w:val="9"/>
            </w:pPr>
            <w:r>
              <w:t>21216</w:t>
            </w:r>
          </w:p>
        </w:tc>
        <w:tc>
          <w:tcPr>
            <w:tcW w:w="4535" w:type="dxa"/>
            <w:vAlign w:val="center"/>
          </w:tcPr>
          <w:p>
            <w:pPr>
              <w:pStyle w:val="9"/>
            </w:pPr>
            <w:r>
              <w:t>棚户区改造专项债券收入安排的支出</w:t>
            </w: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992" w:type="dxa"/>
            <w:vAlign w:val="center"/>
          </w:tcPr>
          <w:p>
            <w:pPr>
              <w:pStyle w:val="9"/>
            </w:pPr>
            <w:r>
              <w:t>2121699</w:t>
            </w:r>
          </w:p>
        </w:tc>
        <w:tc>
          <w:tcPr>
            <w:tcW w:w="4535" w:type="dxa"/>
            <w:vAlign w:val="center"/>
          </w:tcPr>
          <w:p>
            <w:pPr>
              <w:pStyle w:val="9"/>
            </w:pPr>
            <w:r>
              <w:t>其他棚户区改造专项债券收入安排的支出</w:t>
            </w: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r>
              <w:t>20000.00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1441.30</w:t>
            </w:r>
          </w:p>
        </w:tc>
        <w:tc>
          <w:tcPr>
            <w:tcW w:w="1361" w:type="dxa"/>
            <w:vAlign w:val="center"/>
          </w:tcPr>
          <w:p>
            <w:pPr>
              <w:pStyle w:val="10"/>
            </w:pPr>
          </w:p>
        </w:tc>
        <w:tc>
          <w:tcPr>
            <w:tcW w:w="1361" w:type="dxa"/>
            <w:vAlign w:val="center"/>
          </w:tcPr>
          <w:p>
            <w:pPr>
              <w:pStyle w:val="10"/>
            </w:pPr>
            <w:r>
              <w:t>1441.30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38</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0"/>
            </w:pPr>
            <w:r>
              <w:t>400.00</w:t>
            </w:r>
          </w:p>
        </w:tc>
        <w:tc>
          <w:tcPr>
            <w:tcW w:w="1361" w:type="dxa"/>
            <w:vAlign w:val="center"/>
          </w:tcPr>
          <w:p>
            <w:pPr>
              <w:pStyle w:val="10"/>
            </w:pPr>
          </w:p>
        </w:tc>
        <w:tc>
          <w:tcPr>
            <w:tcW w:w="1361" w:type="dxa"/>
            <w:vAlign w:val="center"/>
          </w:tcPr>
          <w:p>
            <w:pPr>
              <w:pStyle w:val="10"/>
            </w:pPr>
            <w:r>
              <w:t>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39</w:t>
            </w:r>
          </w:p>
        </w:tc>
        <w:tc>
          <w:tcPr>
            <w:tcW w:w="992" w:type="dxa"/>
            <w:vAlign w:val="center"/>
          </w:tcPr>
          <w:p>
            <w:pPr>
              <w:pStyle w:val="9"/>
            </w:pPr>
            <w:r>
              <w:t>2130126</w:t>
            </w:r>
          </w:p>
        </w:tc>
        <w:tc>
          <w:tcPr>
            <w:tcW w:w="4535" w:type="dxa"/>
            <w:vAlign w:val="center"/>
          </w:tcPr>
          <w:p>
            <w:pPr>
              <w:pStyle w:val="9"/>
            </w:pPr>
            <w:r>
              <w:t>农村社会事业</w:t>
            </w:r>
          </w:p>
        </w:tc>
        <w:tc>
          <w:tcPr>
            <w:tcW w:w="1361" w:type="dxa"/>
            <w:vAlign w:val="center"/>
          </w:tcPr>
          <w:p>
            <w:pPr>
              <w:pStyle w:val="10"/>
            </w:pPr>
            <w:r>
              <w:t>370.00</w:t>
            </w:r>
          </w:p>
        </w:tc>
        <w:tc>
          <w:tcPr>
            <w:tcW w:w="1361" w:type="dxa"/>
            <w:vAlign w:val="center"/>
          </w:tcPr>
          <w:p>
            <w:pPr>
              <w:pStyle w:val="10"/>
            </w:pPr>
          </w:p>
        </w:tc>
        <w:tc>
          <w:tcPr>
            <w:tcW w:w="1361" w:type="dxa"/>
            <w:vAlign w:val="center"/>
          </w:tcPr>
          <w:p>
            <w:pPr>
              <w:pStyle w:val="10"/>
            </w:pPr>
            <w:r>
              <w:t>370.00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40</w:t>
            </w:r>
          </w:p>
        </w:tc>
        <w:tc>
          <w:tcPr>
            <w:tcW w:w="992" w:type="dxa"/>
            <w:vAlign w:val="center"/>
          </w:tcPr>
          <w:p>
            <w:pPr>
              <w:pStyle w:val="9"/>
            </w:pPr>
            <w:r>
              <w:t>2130199</w:t>
            </w:r>
          </w:p>
        </w:tc>
        <w:tc>
          <w:tcPr>
            <w:tcW w:w="4535" w:type="dxa"/>
            <w:vAlign w:val="center"/>
          </w:tcPr>
          <w:p>
            <w:pPr>
              <w:pStyle w:val="9"/>
            </w:pPr>
            <w:r>
              <w:t>其他农业农村支出</w:t>
            </w:r>
          </w:p>
        </w:tc>
        <w:tc>
          <w:tcPr>
            <w:tcW w:w="1361" w:type="dxa"/>
            <w:vAlign w:val="center"/>
          </w:tcPr>
          <w:p>
            <w:pPr>
              <w:pStyle w:val="10"/>
            </w:pPr>
            <w:r>
              <w:t>30.00</w:t>
            </w:r>
          </w:p>
        </w:tc>
        <w:tc>
          <w:tcPr>
            <w:tcW w:w="1361" w:type="dxa"/>
            <w:vAlign w:val="center"/>
          </w:tcPr>
          <w:p>
            <w:pPr>
              <w:pStyle w:val="10"/>
            </w:pPr>
          </w:p>
        </w:tc>
        <w:tc>
          <w:tcPr>
            <w:tcW w:w="1361" w:type="dxa"/>
            <w:vAlign w:val="center"/>
          </w:tcPr>
          <w:p>
            <w:pPr>
              <w:pStyle w:val="10"/>
            </w:pPr>
            <w:r>
              <w:t>30.00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41</w:t>
            </w:r>
          </w:p>
        </w:tc>
        <w:tc>
          <w:tcPr>
            <w:tcW w:w="992" w:type="dxa"/>
            <w:vAlign w:val="center"/>
          </w:tcPr>
          <w:p>
            <w:pPr>
              <w:pStyle w:val="9"/>
            </w:pPr>
            <w:r>
              <w:t>21302</w:t>
            </w:r>
          </w:p>
        </w:tc>
        <w:tc>
          <w:tcPr>
            <w:tcW w:w="4535" w:type="dxa"/>
            <w:vAlign w:val="center"/>
          </w:tcPr>
          <w:p>
            <w:pPr>
              <w:pStyle w:val="9"/>
            </w:pPr>
            <w:r>
              <w:t>林业和草原</w:t>
            </w:r>
          </w:p>
        </w:tc>
        <w:tc>
          <w:tcPr>
            <w:tcW w:w="1361" w:type="dxa"/>
            <w:vAlign w:val="center"/>
          </w:tcPr>
          <w:p>
            <w:pPr>
              <w:pStyle w:val="10"/>
            </w:pPr>
            <w:r>
              <w:t>31.67</w:t>
            </w:r>
          </w:p>
        </w:tc>
        <w:tc>
          <w:tcPr>
            <w:tcW w:w="1361" w:type="dxa"/>
            <w:vAlign w:val="center"/>
          </w:tcPr>
          <w:p>
            <w:pPr>
              <w:pStyle w:val="10"/>
            </w:pPr>
          </w:p>
        </w:tc>
        <w:tc>
          <w:tcPr>
            <w:tcW w:w="1361" w:type="dxa"/>
            <w:vAlign w:val="center"/>
          </w:tcPr>
          <w:p>
            <w:pPr>
              <w:pStyle w:val="10"/>
            </w:pPr>
            <w:r>
              <w:t>31.67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42</w:t>
            </w:r>
          </w:p>
        </w:tc>
        <w:tc>
          <w:tcPr>
            <w:tcW w:w="992" w:type="dxa"/>
            <w:vAlign w:val="center"/>
          </w:tcPr>
          <w:p>
            <w:pPr>
              <w:pStyle w:val="9"/>
            </w:pPr>
            <w:r>
              <w:t>2130209</w:t>
            </w:r>
          </w:p>
        </w:tc>
        <w:tc>
          <w:tcPr>
            <w:tcW w:w="4535" w:type="dxa"/>
            <w:vAlign w:val="center"/>
          </w:tcPr>
          <w:p>
            <w:pPr>
              <w:pStyle w:val="9"/>
            </w:pPr>
            <w:r>
              <w:t>森林生态效益补偿</w:t>
            </w:r>
          </w:p>
        </w:tc>
        <w:tc>
          <w:tcPr>
            <w:tcW w:w="1361" w:type="dxa"/>
            <w:vAlign w:val="center"/>
          </w:tcPr>
          <w:p>
            <w:pPr>
              <w:pStyle w:val="10"/>
            </w:pPr>
            <w:r>
              <w:t>31.67</w:t>
            </w:r>
          </w:p>
        </w:tc>
        <w:tc>
          <w:tcPr>
            <w:tcW w:w="1361" w:type="dxa"/>
            <w:vAlign w:val="center"/>
          </w:tcPr>
          <w:p>
            <w:pPr>
              <w:pStyle w:val="10"/>
            </w:pPr>
          </w:p>
        </w:tc>
        <w:tc>
          <w:tcPr>
            <w:tcW w:w="1361" w:type="dxa"/>
            <w:vAlign w:val="center"/>
          </w:tcPr>
          <w:p>
            <w:pPr>
              <w:pStyle w:val="10"/>
            </w:pPr>
            <w:r>
              <w:t>31.67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43</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1009.63</w:t>
            </w:r>
          </w:p>
        </w:tc>
        <w:tc>
          <w:tcPr>
            <w:tcW w:w="1361" w:type="dxa"/>
            <w:vAlign w:val="center"/>
          </w:tcPr>
          <w:p>
            <w:pPr>
              <w:pStyle w:val="10"/>
            </w:pPr>
          </w:p>
        </w:tc>
        <w:tc>
          <w:tcPr>
            <w:tcW w:w="1361" w:type="dxa"/>
            <w:vAlign w:val="center"/>
          </w:tcPr>
          <w:p>
            <w:pPr>
              <w:pStyle w:val="10"/>
            </w:pPr>
            <w:r>
              <w:t>1009.63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44</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1009.63</w:t>
            </w:r>
          </w:p>
        </w:tc>
        <w:tc>
          <w:tcPr>
            <w:tcW w:w="1361" w:type="dxa"/>
            <w:vAlign w:val="center"/>
          </w:tcPr>
          <w:p>
            <w:pPr>
              <w:pStyle w:val="10"/>
            </w:pPr>
          </w:p>
        </w:tc>
        <w:tc>
          <w:tcPr>
            <w:tcW w:w="1361" w:type="dxa"/>
            <w:vAlign w:val="center"/>
          </w:tcPr>
          <w:p>
            <w:pPr>
              <w:pStyle w:val="10"/>
            </w:pPr>
            <w:r>
              <w:t>1009.63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45</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52.35</w:t>
            </w:r>
          </w:p>
        </w:tc>
        <w:tc>
          <w:tcPr>
            <w:tcW w:w="1361" w:type="dxa"/>
            <w:vAlign w:val="center"/>
          </w:tcPr>
          <w:p>
            <w:pPr>
              <w:pStyle w:val="10"/>
            </w:pPr>
            <w:r>
              <w:t>52.35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46</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52.35</w:t>
            </w:r>
          </w:p>
        </w:tc>
        <w:tc>
          <w:tcPr>
            <w:tcW w:w="1361" w:type="dxa"/>
            <w:vAlign w:val="center"/>
          </w:tcPr>
          <w:p>
            <w:pPr>
              <w:pStyle w:val="10"/>
            </w:pPr>
            <w:r>
              <w:t>52.35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47</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52.35</w:t>
            </w:r>
          </w:p>
        </w:tc>
        <w:tc>
          <w:tcPr>
            <w:tcW w:w="1361" w:type="dxa"/>
            <w:vAlign w:val="center"/>
          </w:tcPr>
          <w:p>
            <w:pPr>
              <w:pStyle w:val="10"/>
            </w:pPr>
            <w:r>
              <w:t>52.35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3798.80</w:t>
            </w:r>
          </w:p>
        </w:tc>
        <w:tc>
          <w:tcPr>
            <w:tcW w:w="3402" w:type="dxa"/>
            <w:vAlign w:val="center"/>
          </w:tcPr>
          <w:p>
            <w:pPr>
              <w:pStyle w:val="9"/>
            </w:pPr>
            <w:r>
              <w:t>一、一般公共服务支出</w:t>
            </w:r>
          </w:p>
        </w:tc>
        <w:tc>
          <w:tcPr>
            <w:tcW w:w="1474" w:type="dxa"/>
            <w:vAlign w:val="center"/>
          </w:tcPr>
          <w:p>
            <w:pPr>
              <w:pStyle w:val="10"/>
            </w:pPr>
            <w:r>
              <w:t>2203.42</w:t>
            </w:r>
          </w:p>
        </w:tc>
        <w:tc>
          <w:tcPr>
            <w:tcW w:w="1474" w:type="dxa"/>
            <w:vAlign w:val="center"/>
          </w:tcPr>
          <w:p>
            <w:pPr>
              <w:pStyle w:val="10"/>
            </w:pPr>
            <w:r>
              <w:t>2203.42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r>
              <w:t>60.50</w:t>
            </w: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r>
              <w:t>1.00</w:t>
            </w:r>
          </w:p>
        </w:tc>
        <w:tc>
          <w:tcPr>
            <w:tcW w:w="1474" w:type="dxa"/>
            <w:vAlign w:val="center"/>
          </w:tcPr>
          <w:p>
            <w:pPr>
              <w:pStyle w:val="10"/>
            </w:pPr>
            <w:r>
              <w:t>1.00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386.79</w:t>
            </w:r>
          </w:p>
        </w:tc>
        <w:tc>
          <w:tcPr>
            <w:tcW w:w="1474" w:type="dxa"/>
            <w:vAlign w:val="center"/>
          </w:tcPr>
          <w:p>
            <w:pPr>
              <w:pStyle w:val="10"/>
            </w:pPr>
            <w:r>
              <w:t>386.79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117.52</w:t>
            </w:r>
          </w:p>
        </w:tc>
        <w:tc>
          <w:tcPr>
            <w:tcW w:w="1474" w:type="dxa"/>
            <w:vAlign w:val="center"/>
          </w:tcPr>
          <w:p>
            <w:pPr>
              <w:pStyle w:val="10"/>
            </w:pPr>
            <w:r>
              <w:t>117.52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20060.50</w:t>
            </w:r>
          </w:p>
        </w:tc>
        <w:tc>
          <w:tcPr>
            <w:tcW w:w="1474" w:type="dxa"/>
            <w:vAlign w:val="center"/>
          </w:tcPr>
          <w:p>
            <w:pPr>
              <w:pStyle w:val="10"/>
            </w:pPr>
          </w:p>
        </w:tc>
        <w:tc>
          <w:tcPr>
            <w:tcW w:w="1474" w:type="dxa"/>
            <w:vAlign w:val="center"/>
          </w:tcPr>
          <w:p>
            <w:pPr>
              <w:pStyle w:val="10"/>
            </w:pPr>
            <w:r>
              <w:t>20060.50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1441.30</w:t>
            </w:r>
          </w:p>
        </w:tc>
        <w:tc>
          <w:tcPr>
            <w:tcW w:w="1474" w:type="dxa"/>
            <w:vAlign w:val="center"/>
          </w:tcPr>
          <w:p>
            <w:pPr>
              <w:pStyle w:val="10"/>
            </w:pPr>
            <w:r>
              <w:t>1441.30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52.35</w:t>
            </w:r>
          </w:p>
        </w:tc>
        <w:tc>
          <w:tcPr>
            <w:tcW w:w="1474" w:type="dxa"/>
            <w:vAlign w:val="center"/>
          </w:tcPr>
          <w:p>
            <w:pPr>
              <w:pStyle w:val="10"/>
            </w:pPr>
            <w:r>
              <w:t>52.35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3859.30</w:t>
            </w:r>
          </w:p>
        </w:tc>
        <w:tc>
          <w:tcPr>
            <w:tcW w:w="3402" w:type="dxa"/>
            <w:vAlign w:val="center"/>
          </w:tcPr>
          <w:p>
            <w:pPr>
              <w:pStyle w:val="11"/>
            </w:pPr>
            <w:r>
              <w:t>本年支出合计</w:t>
            </w:r>
          </w:p>
        </w:tc>
        <w:tc>
          <w:tcPr>
            <w:tcW w:w="1474" w:type="dxa"/>
            <w:vAlign w:val="center"/>
          </w:tcPr>
          <w:p>
            <w:pPr>
              <w:pStyle w:val="12"/>
            </w:pPr>
            <w:r>
              <w:t>24262.88</w:t>
            </w:r>
          </w:p>
        </w:tc>
        <w:tc>
          <w:tcPr>
            <w:tcW w:w="1474" w:type="dxa"/>
            <w:vAlign w:val="center"/>
          </w:tcPr>
          <w:p>
            <w:pPr>
              <w:pStyle w:val="12"/>
            </w:pPr>
            <w:r>
              <w:t>4202.38</w:t>
            </w:r>
          </w:p>
        </w:tc>
        <w:tc>
          <w:tcPr>
            <w:tcW w:w="1474" w:type="dxa"/>
            <w:vAlign w:val="center"/>
          </w:tcPr>
          <w:p>
            <w:pPr>
              <w:pStyle w:val="12"/>
            </w:pPr>
            <w:r>
              <w:t>20060.50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20403.58</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403.58</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r>
              <w:t>20000.00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24262.88</w:t>
            </w:r>
          </w:p>
        </w:tc>
        <w:tc>
          <w:tcPr>
            <w:tcW w:w="3402" w:type="dxa"/>
            <w:vAlign w:val="center"/>
          </w:tcPr>
          <w:p>
            <w:pPr>
              <w:pStyle w:val="11"/>
            </w:pPr>
            <w:r>
              <w:t>支出总计</w:t>
            </w:r>
          </w:p>
        </w:tc>
        <w:tc>
          <w:tcPr>
            <w:tcW w:w="1474" w:type="dxa"/>
            <w:vAlign w:val="center"/>
          </w:tcPr>
          <w:p>
            <w:pPr>
              <w:pStyle w:val="12"/>
            </w:pPr>
            <w:r>
              <w:t>24262.88</w:t>
            </w:r>
          </w:p>
        </w:tc>
        <w:tc>
          <w:tcPr>
            <w:tcW w:w="1474" w:type="dxa"/>
            <w:vAlign w:val="center"/>
          </w:tcPr>
          <w:p>
            <w:pPr>
              <w:pStyle w:val="12"/>
            </w:pPr>
            <w:r>
              <w:t>4202.38</w:t>
            </w:r>
          </w:p>
        </w:tc>
        <w:tc>
          <w:tcPr>
            <w:tcW w:w="1474" w:type="dxa"/>
            <w:vAlign w:val="center"/>
          </w:tcPr>
          <w:p>
            <w:pPr>
              <w:pStyle w:val="12"/>
            </w:pPr>
            <w:r>
              <w:t>20060.50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4202.38</w:t>
            </w:r>
          </w:p>
        </w:tc>
        <w:tc>
          <w:tcPr>
            <w:tcW w:w="2551" w:type="dxa"/>
            <w:vAlign w:val="center"/>
          </w:tcPr>
          <w:p>
            <w:pPr>
              <w:pStyle w:val="12"/>
            </w:pPr>
            <w:r>
              <w:t>2642.47</w:t>
            </w:r>
          </w:p>
        </w:tc>
        <w:tc>
          <w:tcPr>
            <w:tcW w:w="2551" w:type="dxa"/>
            <w:vAlign w:val="center"/>
          </w:tcPr>
          <w:p>
            <w:pPr>
              <w:pStyle w:val="12"/>
            </w:pPr>
            <w:r>
              <w:t>1559.91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2203.42</w:t>
            </w:r>
          </w:p>
        </w:tc>
        <w:tc>
          <w:tcPr>
            <w:tcW w:w="2551" w:type="dxa"/>
            <w:vAlign w:val="center"/>
          </w:tcPr>
          <w:p>
            <w:pPr>
              <w:pStyle w:val="10"/>
            </w:pPr>
            <w:r>
              <w:t>2092.72</w:t>
            </w:r>
          </w:p>
        </w:tc>
        <w:tc>
          <w:tcPr>
            <w:tcW w:w="2551" w:type="dxa"/>
            <w:vAlign w:val="center"/>
          </w:tcPr>
          <w:p>
            <w:pPr>
              <w:pStyle w:val="10"/>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20101</w:t>
            </w:r>
          </w:p>
        </w:tc>
        <w:tc>
          <w:tcPr>
            <w:tcW w:w="4535" w:type="dxa"/>
            <w:vAlign w:val="center"/>
          </w:tcPr>
          <w:p>
            <w:pPr>
              <w:pStyle w:val="9"/>
            </w:pPr>
            <w:r>
              <w:t>人大事务</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2010108</w:t>
            </w:r>
          </w:p>
        </w:tc>
        <w:tc>
          <w:tcPr>
            <w:tcW w:w="4535" w:type="dxa"/>
            <w:vAlign w:val="center"/>
          </w:tcPr>
          <w:p>
            <w:pPr>
              <w:pStyle w:val="9"/>
            </w:pPr>
            <w:r>
              <w:t>代表工作</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2192.42</w:t>
            </w:r>
          </w:p>
        </w:tc>
        <w:tc>
          <w:tcPr>
            <w:tcW w:w="2551" w:type="dxa"/>
            <w:vAlign w:val="center"/>
          </w:tcPr>
          <w:p>
            <w:pPr>
              <w:pStyle w:val="10"/>
            </w:pPr>
            <w:r>
              <w:t>2092.72</w:t>
            </w:r>
          </w:p>
        </w:tc>
        <w:tc>
          <w:tcPr>
            <w:tcW w:w="2551" w:type="dxa"/>
            <w:vAlign w:val="center"/>
          </w:tcPr>
          <w:p>
            <w:pPr>
              <w:pStyle w:val="10"/>
            </w:pPr>
            <w:r>
              <w:t>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2092.72</w:t>
            </w:r>
          </w:p>
        </w:tc>
        <w:tc>
          <w:tcPr>
            <w:tcW w:w="2551" w:type="dxa"/>
            <w:vAlign w:val="center"/>
          </w:tcPr>
          <w:p>
            <w:pPr>
              <w:pStyle w:val="10"/>
            </w:pPr>
            <w:r>
              <w:t>2092.72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2010302</w:t>
            </w:r>
          </w:p>
        </w:tc>
        <w:tc>
          <w:tcPr>
            <w:tcW w:w="4535" w:type="dxa"/>
            <w:vAlign w:val="center"/>
          </w:tcPr>
          <w:p>
            <w:pPr>
              <w:pStyle w:val="9"/>
            </w:pPr>
            <w:r>
              <w:t>一般行政管理事务</w:t>
            </w:r>
          </w:p>
        </w:tc>
        <w:tc>
          <w:tcPr>
            <w:tcW w:w="2551" w:type="dxa"/>
            <w:vAlign w:val="center"/>
          </w:tcPr>
          <w:p>
            <w:pPr>
              <w:pStyle w:val="10"/>
            </w:pPr>
            <w:r>
              <w:t>89.70</w:t>
            </w:r>
          </w:p>
        </w:tc>
        <w:tc>
          <w:tcPr>
            <w:tcW w:w="2551" w:type="dxa"/>
            <w:vAlign w:val="center"/>
          </w:tcPr>
          <w:p>
            <w:pPr>
              <w:pStyle w:val="10"/>
            </w:pPr>
          </w:p>
        </w:tc>
        <w:tc>
          <w:tcPr>
            <w:tcW w:w="2551" w:type="dxa"/>
            <w:vAlign w:val="center"/>
          </w:tcPr>
          <w:p>
            <w:pPr>
              <w:pStyle w:val="10"/>
            </w:pPr>
            <w:r>
              <w:t>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2010308</w:t>
            </w:r>
          </w:p>
        </w:tc>
        <w:tc>
          <w:tcPr>
            <w:tcW w:w="4535" w:type="dxa"/>
            <w:vAlign w:val="center"/>
          </w:tcPr>
          <w:p>
            <w:pPr>
              <w:pStyle w:val="9"/>
            </w:pPr>
            <w:r>
              <w:t>信访事务</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20111</w:t>
            </w:r>
          </w:p>
        </w:tc>
        <w:tc>
          <w:tcPr>
            <w:tcW w:w="4535" w:type="dxa"/>
            <w:vAlign w:val="center"/>
          </w:tcPr>
          <w:p>
            <w:pPr>
              <w:pStyle w:val="9"/>
            </w:pPr>
            <w:r>
              <w:t>纪检监察事务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2011102</w:t>
            </w:r>
          </w:p>
        </w:tc>
        <w:tc>
          <w:tcPr>
            <w:tcW w:w="4535" w:type="dxa"/>
            <w:vAlign w:val="center"/>
          </w:tcPr>
          <w:p>
            <w:pPr>
              <w:pStyle w:val="9"/>
            </w:pPr>
            <w:r>
              <w:t>一般行政管理事务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20129</w:t>
            </w:r>
          </w:p>
        </w:tc>
        <w:tc>
          <w:tcPr>
            <w:tcW w:w="4535" w:type="dxa"/>
            <w:vAlign w:val="center"/>
          </w:tcPr>
          <w:p>
            <w:pPr>
              <w:pStyle w:val="9"/>
            </w:pPr>
            <w:r>
              <w:t>群众团体事务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2012999</w:t>
            </w:r>
          </w:p>
        </w:tc>
        <w:tc>
          <w:tcPr>
            <w:tcW w:w="4535" w:type="dxa"/>
            <w:vAlign w:val="center"/>
          </w:tcPr>
          <w:p>
            <w:pPr>
              <w:pStyle w:val="9"/>
            </w:pPr>
            <w:r>
              <w:t>其他群众团体事务支出</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20199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2019999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207</w:t>
            </w:r>
          </w:p>
        </w:tc>
        <w:tc>
          <w:tcPr>
            <w:tcW w:w="4535" w:type="dxa"/>
            <w:vAlign w:val="center"/>
          </w:tcPr>
          <w:p>
            <w:pPr>
              <w:pStyle w:val="9"/>
            </w:pPr>
            <w:r>
              <w:t>文化旅游体育与传媒支出</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20701</w:t>
            </w:r>
          </w:p>
        </w:tc>
        <w:tc>
          <w:tcPr>
            <w:tcW w:w="4535" w:type="dxa"/>
            <w:vAlign w:val="center"/>
          </w:tcPr>
          <w:p>
            <w:pPr>
              <w:pStyle w:val="9"/>
            </w:pPr>
            <w:r>
              <w:t>文化和旅游</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2070109</w:t>
            </w:r>
          </w:p>
        </w:tc>
        <w:tc>
          <w:tcPr>
            <w:tcW w:w="4535" w:type="dxa"/>
            <w:vAlign w:val="center"/>
          </w:tcPr>
          <w:p>
            <w:pPr>
              <w:pStyle w:val="9"/>
            </w:pPr>
            <w:r>
              <w:t>群众文化</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386.79</w:t>
            </w:r>
          </w:p>
        </w:tc>
        <w:tc>
          <w:tcPr>
            <w:tcW w:w="2551" w:type="dxa"/>
            <w:vAlign w:val="center"/>
          </w:tcPr>
          <w:p>
            <w:pPr>
              <w:pStyle w:val="10"/>
            </w:pPr>
            <w:r>
              <w:t>384.88</w:t>
            </w:r>
          </w:p>
        </w:tc>
        <w:tc>
          <w:tcPr>
            <w:tcW w:w="2551"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20801</w:t>
            </w:r>
          </w:p>
        </w:tc>
        <w:tc>
          <w:tcPr>
            <w:tcW w:w="4535" w:type="dxa"/>
            <w:vAlign w:val="center"/>
          </w:tcPr>
          <w:p>
            <w:pPr>
              <w:pStyle w:val="9"/>
            </w:pPr>
            <w:r>
              <w:t>人力资源和社会保障管理事务</w:t>
            </w:r>
          </w:p>
        </w:tc>
        <w:tc>
          <w:tcPr>
            <w:tcW w:w="2551" w:type="dxa"/>
            <w:vAlign w:val="center"/>
          </w:tcPr>
          <w:p>
            <w:pPr>
              <w:pStyle w:val="10"/>
            </w:pPr>
            <w:r>
              <w:t>1.91</w:t>
            </w:r>
          </w:p>
        </w:tc>
        <w:tc>
          <w:tcPr>
            <w:tcW w:w="2551" w:type="dxa"/>
            <w:vAlign w:val="center"/>
          </w:tcPr>
          <w:p>
            <w:pPr>
              <w:pStyle w:val="10"/>
            </w:pPr>
          </w:p>
        </w:tc>
        <w:tc>
          <w:tcPr>
            <w:tcW w:w="2551"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2080199</w:t>
            </w:r>
          </w:p>
        </w:tc>
        <w:tc>
          <w:tcPr>
            <w:tcW w:w="4535" w:type="dxa"/>
            <w:vAlign w:val="center"/>
          </w:tcPr>
          <w:p>
            <w:pPr>
              <w:pStyle w:val="9"/>
            </w:pPr>
            <w:r>
              <w:t>其他人力资源和社会保障管理事务支出</w:t>
            </w:r>
          </w:p>
        </w:tc>
        <w:tc>
          <w:tcPr>
            <w:tcW w:w="2551" w:type="dxa"/>
            <w:vAlign w:val="center"/>
          </w:tcPr>
          <w:p>
            <w:pPr>
              <w:pStyle w:val="10"/>
            </w:pPr>
            <w:r>
              <w:t>1.91</w:t>
            </w:r>
          </w:p>
        </w:tc>
        <w:tc>
          <w:tcPr>
            <w:tcW w:w="2551" w:type="dxa"/>
            <w:vAlign w:val="center"/>
          </w:tcPr>
          <w:p>
            <w:pPr>
              <w:pStyle w:val="10"/>
            </w:pPr>
          </w:p>
        </w:tc>
        <w:tc>
          <w:tcPr>
            <w:tcW w:w="2551" w:type="dxa"/>
            <w:vAlign w:val="center"/>
          </w:tcPr>
          <w:p>
            <w:pPr>
              <w:pStyle w:val="10"/>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365.09</w:t>
            </w:r>
          </w:p>
        </w:tc>
        <w:tc>
          <w:tcPr>
            <w:tcW w:w="2551" w:type="dxa"/>
            <w:vAlign w:val="center"/>
          </w:tcPr>
          <w:p>
            <w:pPr>
              <w:pStyle w:val="10"/>
            </w:pPr>
            <w:r>
              <w:t>365.09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252.45</w:t>
            </w:r>
          </w:p>
        </w:tc>
        <w:tc>
          <w:tcPr>
            <w:tcW w:w="2551" w:type="dxa"/>
            <w:vAlign w:val="center"/>
          </w:tcPr>
          <w:p>
            <w:pPr>
              <w:pStyle w:val="10"/>
            </w:pPr>
            <w:r>
              <w:t>252.45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112.64</w:t>
            </w:r>
          </w:p>
        </w:tc>
        <w:tc>
          <w:tcPr>
            <w:tcW w:w="2551" w:type="dxa"/>
            <w:vAlign w:val="center"/>
          </w:tcPr>
          <w:p>
            <w:pPr>
              <w:pStyle w:val="10"/>
            </w:pPr>
            <w:r>
              <w:t>112.64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20808</w:t>
            </w:r>
          </w:p>
        </w:tc>
        <w:tc>
          <w:tcPr>
            <w:tcW w:w="4535" w:type="dxa"/>
            <w:vAlign w:val="center"/>
          </w:tcPr>
          <w:p>
            <w:pPr>
              <w:pStyle w:val="9"/>
            </w:pPr>
            <w:r>
              <w:t>抚恤</w:t>
            </w:r>
          </w:p>
        </w:tc>
        <w:tc>
          <w:tcPr>
            <w:tcW w:w="2551" w:type="dxa"/>
            <w:vAlign w:val="center"/>
          </w:tcPr>
          <w:p>
            <w:pPr>
              <w:pStyle w:val="10"/>
            </w:pPr>
            <w:r>
              <w:t>19.79</w:t>
            </w:r>
          </w:p>
        </w:tc>
        <w:tc>
          <w:tcPr>
            <w:tcW w:w="2551" w:type="dxa"/>
            <w:vAlign w:val="center"/>
          </w:tcPr>
          <w:p>
            <w:pPr>
              <w:pStyle w:val="10"/>
            </w:pPr>
            <w:r>
              <w:t>19.79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2080899</w:t>
            </w:r>
          </w:p>
        </w:tc>
        <w:tc>
          <w:tcPr>
            <w:tcW w:w="4535" w:type="dxa"/>
            <w:vAlign w:val="center"/>
          </w:tcPr>
          <w:p>
            <w:pPr>
              <w:pStyle w:val="9"/>
            </w:pPr>
            <w:r>
              <w:t>其他优抚支出</w:t>
            </w:r>
          </w:p>
        </w:tc>
        <w:tc>
          <w:tcPr>
            <w:tcW w:w="2551" w:type="dxa"/>
            <w:vAlign w:val="center"/>
          </w:tcPr>
          <w:p>
            <w:pPr>
              <w:pStyle w:val="10"/>
            </w:pPr>
            <w:r>
              <w:t>19.79</w:t>
            </w:r>
          </w:p>
        </w:tc>
        <w:tc>
          <w:tcPr>
            <w:tcW w:w="2551" w:type="dxa"/>
            <w:vAlign w:val="center"/>
          </w:tcPr>
          <w:p>
            <w:pPr>
              <w:pStyle w:val="10"/>
            </w:pPr>
            <w:r>
              <w:t>19.79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117.52</w:t>
            </w:r>
          </w:p>
        </w:tc>
        <w:tc>
          <w:tcPr>
            <w:tcW w:w="2551" w:type="dxa"/>
            <w:vAlign w:val="center"/>
          </w:tcPr>
          <w:p>
            <w:pPr>
              <w:pStyle w:val="10"/>
            </w:pPr>
            <w:r>
              <w:t>112.52</w:t>
            </w: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21001</w:t>
            </w:r>
          </w:p>
        </w:tc>
        <w:tc>
          <w:tcPr>
            <w:tcW w:w="4535" w:type="dxa"/>
            <w:vAlign w:val="center"/>
          </w:tcPr>
          <w:p>
            <w:pPr>
              <w:pStyle w:val="9"/>
            </w:pPr>
            <w:r>
              <w:t>卫生健康管理事务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2100199</w:t>
            </w:r>
          </w:p>
        </w:tc>
        <w:tc>
          <w:tcPr>
            <w:tcW w:w="4535" w:type="dxa"/>
            <w:vAlign w:val="center"/>
          </w:tcPr>
          <w:p>
            <w:pPr>
              <w:pStyle w:val="9"/>
            </w:pPr>
            <w:r>
              <w:t>其他卫生健康管理事务支出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112.52</w:t>
            </w:r>
          </w:p>
        </w:tc>
        <w:tc>
          <w:tcPr>
            <w:tcW w:w="2551" w:type="dxa"/>
            <w:vAlign w:val="center"/>
          </w:tcPr>
          <w:p>
            <w:pPr>
              <w:pStyle w:val="10"/>
            </w:pPr>
            <w:r>
              <w:t>112.52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40.75</w:t>
            </w:r>
          </w:p>
        </w:tc>
        <w:tc>
          <w:tcPr>
            <w:tcW w:w="2551" w:type="dxa"/>
            <w:vAlign w:val="center"/>
          </w:tcPr>
          <w:p>
            <w:pPr>
              <w:pStyle w:val="10"/>
            </w:pPr>
            <w:r>
              <w:t>40.75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71.77</w:t>
            </w:r>
          </w:p>
        </w:tc>
        <w:tc>
          <w:tcPr>
            <w:tcW w:w="2551" w:type="dxa"/>
            <w:vAlign w:val="center"/>
          </w:tcPr>
          <w:p>
            <w:pPr>
              <w:pStyle w:val="10"/>
            </w:pPr>
            <w:r>
              <w:t>71.77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1441.30</w:t>
            </w:r>
          </w:p>
        </w:tc>
        <w:tc>
          <w:tcPr>
            <w:tcW w:w="2551" w:type="dxa"/>
            <w:vAlign w:val="center"/>
          </w:tcPr>
          <w:p>
            <w:pPr>
              <w:pStyle w:val="10"/>
            </w:pPr>
          </w:p>
        </w:tc>
        <w:tc>
          <w:tcPr>
            <w:tcW w:w="2551" w:type="dxa"/>
            <w:vAlign w:val="center"/>
          </w:tcPr>
          <w:p>
            <w:pPr>
              <w:pStyle w:val="10"/>
            </w:pPr>
            <w:r>
              <w:t>1441.30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0"/>
            </w:pPr>
            <w:r>
              <w:t>400.00</w:t>
            </w:r>
          </w:p>
        </w:tc>
        <w:tc>
          <w:tcPr>
            <w:tcW w:w="2551" w:type="dxa"/>
            <w:vAlign w:val="center"/>
          </w:tcPr>
          <w:p>
            <w:pPr>
              <w:pStyle w:val="10"/>
            </w:pPr>
          </w:p>
        </w:tc>
        <w:tc>
          <w:tcPr>
            <w:tcW w:w="2551" w:type="dxa"/>
            <w:vAlign w:val="center"/>
          </w:tcPr>
          <w:p>
            <w:pPr>
              <w:pStyle w:val="10"/>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1191" w:type="dxa"/>
            <w:vAlign w:val="center"/>
          </w:tcPr>
          <w:p>
            <w:pPr>
              <w:pStyle w:val="9"/>
            </w:pPr>
            <w:r>
              <w:t>2130126</w:t>
            </w:r>
          </w:p>
        </w:tc>
        <w:tc>
          <w:tcPr>
            <w:tcW w:w="4535" w:type="dxa"/>
            <w:vAlign w:val="center"/>
          </w:tcPr>
          <w:p>
            <w:pPr>
              <w:pStyle w:val="9"/>
            </w:pPr>
            <w:r>
              <w:t>农村社会事业</w:t>
            </w:r>
          </w:p>
        </w:tc>
        <w:tc>
          <w:tcPr>
            <w:tcW w:w="2551" w:type="dxa"/>
            <w:vAlign w:val="center"/>
          </w:tcPr>
          <w:p>
            <w:pPr>
              <w:pStyle w:val="10"/>
            </w:pPr>
            <w:r>
              <w:t>370.00</w:t>
            </w:r>
          </w:p>
        </w:tc>
        <w:tc>
          <w:tcPr>
            <w:tcW w:w="2551" w:type="dxa"/>
            <w:vAlign w:val="center"/>
          </w:tcPr>
          <w:p>
            <w:pPr>
              <w:pStyle w:val="10"/>
            </w:pPr>
          </w:p>
        </w:tc>
        <w:tc>
          <w:tcPr>
            <w:tcW w:w="2551" w:type="dxa"/>
            <w:vAlign w:val="center"/>
          </w:tcPr>
          <w:p>
            <w:pPr>
              <w:pStyle w:val="10"/>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1191" w:type="dxa"/>
            <w:vAlign w:val="center"/>
          </w:tcPr>
          <w:p>
            <w:pPr>
              <w:pStyle w:val="9"/>
            </w:pPr>
            <w:r>
              <w:t>2130199</w:t>
            </w:r>
          </w:p>
        </w:tc>
        <w:tc>
          <w:tcPr>
            <w:tcW w:w="4535" w:type="dxa"/>
            <w:vAlign w:val="center"/>
          </w:tcPr>
          <w:p>
            <w:pPr>
              <w:pStyle w:val="9"/>
            </w:pPr>
            <w:r>
              <w:t>其他农业农村支出</w:t>
            </w:r>
          </w:p>
        </w:tc>
        <w:tc>
          <w:tcPr>
            <w:tcW w:w="2551" w:type="dxa"/>
            <w:vAlign w:val="center"/>
          </w:tcPr>
          <w:p>
            <w:pPr>
              <w:pStyle w:val="10"/>
            </w:pPr>
            <w:r>
              <w:t>30.00</w:t>
            </w:r>
          </w:p>
        </w:tc>
        <w:tc>
          <w:tcPr>
            <w:tcW w:w="2551" w:type="dxa"/>
            <w:vAlign w:val="center"/>
          </w:tcPr>
          <w:p>
            <w:pPr>
              <w:pStyle w:val="10"/>
            </w:pPr>
          </w:p>
        </w:tc>
        <w:tc>
          <w:tcPr>
            <w:tcW w:w="2551"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1191" w:type="dxa"/>
            <w:vAlign w:val="center"/>
          </w:tcPr>
          <w:p>
            <w:pPr>
              <w:pStyle w:val="9"/>
            </w:pPr>
            <w:r>
              <w:t>21302</w:t>
            </w:r>
          </w:p>
        </w:tc>
        <w:tc>
          <w:tcPr>
            <w:tcW w:w="4535" w:type="dxa"/>
            <w:vAlign w:val="center"/>
          </w:tcPr>
          <w:p>
            <w:pPr>
              <w:pStyle w:val="9"/>
            </w:pPr>
            <w:r>
              <w:t>林业和草原</w:t>
            </w:r>
          </w:p>
        </w:tc>
        <w:tc>
          <w:tcPr>
            <w:tcW w:w="2551" w:type="dxa"/>
            <w:vAlign w:val="center"/>
          </w:tcPr>
          <w:p>
            <w:pPr>
              <w:pStyle w:val="10"/>
            </w:pPr>
            <w:r>
              <w:t>31.67</w:t>
            </w:r>
          </w:p>
        </w:tc>
        <w:tc>
          <w:tcPr>
            <w:tcW w:w="2551" w:type="dxa"/>
            <w:vAlign w:val="center"/>
          </w:tcPr>
          <w:p>
            <w:pPr>
              <w:pStyle w:val="10"/>
            </w:pPr>
          </w:p>
        </w:tc>
        <w:tc>
          <w:tcPr>
            <w:tcW w:w="2551" w:type="dxa"/>
            <w:vAlign w:val="center"/>
          </w:tcPr>
          <w:p>
            <w:pPr>
              <w:pStyle w:val="10"/>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1191" w:type="dxa"/>
            <w:vAlign w:val="center"/>
          </w:tcPr>
          <w:p>
            <w:pPr>
              <w:pStyle w:val="9"/>
            </w:pPr>
            <w:r>
              <w:t>2130209</w:t>
            </w:r>
          </w:p>
        </w:tc>
        <w:tc>
          <w:tcPr>
            <w:tcW w:w="4535" w:type="dxa"/>
            <w:vAlign w:val="center"/>
          </w:tcPr>
          <w:p>
            <w:pPr>
              <w:pStyle w:val="9"/>
            </w:pPr>
            <w:r>
              <w:t>森林生态效益补偿</w:t>
            </w:r>
          </w:p>
        </w:tc>
        <w:tc>
          <w:tcPr>
            <w:tcW w:w="2551" w:type="dxa"/>
            <w:vAlign w:val="center"/>
          </w:tcPr>
          <w:p>
            <w:pPr>
              <w:pStyle w:val="10"/>
            </w:pPr>
            <w:r>
              <w:t>31.67</w:t>
            </w:r>
          </w:p>
        </w:tc>
        <w:tc>
          <w:tcPr>
            <w:tcW w:w="2551" w:type="dxa"/>
            <w:vAlign w:val="center"/>
          </w:tcPr>
          <w:p>
            <w:pPr>
              <w:pStyle w:val="10"/>
            </w:pPr>
          </w:p>
        </w:tc>
        <w:tc>
          <w:tcPr>
            <w:tcW w:w="2551" w:type="dxa"/>
            <w:vAlign w:val="center"/>
          </w:tcPr>
          <w:p>
            <w:pPr>
              <w:pStyle w:val="10"/>
            </w:pPr>
            <w:r>
              <w:t>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38</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1009.63</w:t>
            </w:r>
          </w:p>
        </w:tc>
        <w:tc>
          <w:tcPr>
            <w:tcW w:w="2551" w:type="dxa"/>
            <w:vAlign w:val="center"/>
          </w:tcPr>
          <w:p>
            <w:pPr>
              <w:pStyle w:val="10"/>
            </w:pPr>
          </w:p>
        </w:tc>
        <w:tc>
          <w:tcPr>
            <w:tcW w:w="2551" w:type="dxa"/>
            <w:vAlign w:val="center"/>
          </w:tcPr>
          <w:p>
            <w:pPr>
              <w:pStyle w:val="10"/>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39</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1009.63</w:t>
            </w:r>
          </w:p>
        </w:tc>
        <w:tc>
          <w:tcPr>
            <w:tcW w:w="2551" w:type="dxa"/>
            <w:vAlign w:val="center"/>
          </w:tcPr>
          <w:p>
            <w:pPr>
              <w:pStyle w:val="10"/>
            </w:pPr>
          </w:p>
        </w:tc>
        <w:tc>
          <w:tcPr>
            <w:tcW w:w="2551" w:type="dxa"/>
            <w:vAlign w:val="center"/>
          </w:tcPr>
          <w:p>
            <w:pPr>
              <w:pStyle w:val="10"/>
            </w:pPr>
            <w:r>
              <w:t>1009.63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40</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52.35</w:t>
            </w:r>
          </w:p>
        </w:tc>
        <w:tc>
          <w:tcPr>
            <w:tcW w:w="2551" w:type="dxa"/>
            <w:vAlign w:val="center"/>
          </w:tcPr>
          <w:p>
            <w:pPr>
              <w:pStyle w:val="10"/>
            </w:pPr>
            <w:r>
              <w:t>52.35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41</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52.35</w:t>
            </w:r>
          </w:p>
        </w:tc>
        <w:tc>
          <w:tcPr>
            <w:tcW w:w="2551" w:type="dxa"/>
            <w:vAlign w:val="center"/>
          </w:tcPr>
          <w:p>
            <w:pPr>
              <w:pStyle w:val="10"/>
            </w:pPr>
            <w:r>
              <w:t>52.35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42</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52.35</w:t>
            </w:r>
          </w:p>
        </w:tc>
        <w:tc>
          <w:tcPr>
            <w:tcW w:w="2551" w:type="dxa"/>
            <w:vAlign w:val="center"/>
          </w:tcPr>
          <w:p>
            <w:pPr>
              <w:pStyle w:val="10"/>
            </w:pPr>
            <w:r>
              <w:t>52.35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2642.47</w:t>
            </w:r>
          </w:p>
        </w:tc>
        <w:tc>
          <w:tcPr>
            <w:tcW w:w="2551" w:type="dxa"/>
            <w:vAlign w:val="center"/>
          </w:tcPr>
          <w:p>
            <w:pPr>
              <w:pStyle w:val="12"/>
            </w:pPr>
            <w:r>
              <w:t>2428.38</w:t>
            </w:r>
          </w:p>
        </w:tc>
        <w:tc>
          <w:tcPr>
            <w:tcW w:w="2551" w:type="dxa"/>
            <w:vAlign w:val="center"/>
          </w:tcPr>
          <w:p>
            <w:pPr>
              <w:pStyle w:val="12"/>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2154.70</w:t>
            </w:r>
          </w:p>
        </w:tc>
        <w:tc>
          <w:tcPr>
            <w:tcW w:w="2551" w:type="dxa"/>
            <w:vAlign w:val="center"/>
          </w:tcPr>
          <w:p>
            <w:pPr>
              <w:pStyle w:val="10"/>
            </w:pPr>
            <w:r>
              <w:t>2154.70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253.79</w:t>
            </w:r>
          </w:p>
        </w:tc>
        <w:tc>
          <w:tcPr>
            <w:tcW w:w="2551" w:type="dxa"/>
            <w:vAlign w:val="center"/>
          </w:tcPr>
          <w:p>
            <w:pPr>
              <w:pStyle w:val="10"/>
            </w:pPr>
            <w:r>
              <w:t>253.79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182.24</w:t>
            </w:r>
          </w:p>
        </w:tc>
        <w:tc>
          <w:tcPr>
            <w:tcW w:w="2551" w:type="dxa"/>
            <w:vAlign w:val="center"/>
          </w:tcPr>
          <w:p>
            <w:pPr>
              <w:pStyle w:val="10"/>
            </w:pPr>
            <w:r>
              <w:t>182.24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69.62</w:t>
            </w:r>
          </w:p>
        </w:tc>
        <w:tc>
          <w:tcPr>
            <w:tcW w:w="2551" w:type="dxa"/>
            <w:vAlign w:val="center"/>
          </w:tcPr>
          <w:p>
            <w:pPr>
              <w:pStyle w:val="10"/>
            </w:pPr>
            <w:r>
              <w:t>69.62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189.53</w:t>
            </w:r>
          </w:p>
        </w:tc>
        <w:tc>
          <w:tcPr>
            <w:tcW w:w="2551" w:type="dxa"/>
            <w:vAlign w:val="center"/>
          </w:tcPr>
          <w:p>
            <w:pPr>
              <w:pStyle w:val="10"/>
            </w:pPr>
            <w:r>
              <w:t>189.53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112.64</w:t>
            </w:r>
          </w:p>
        </w:tc>
        <w:tc>
          <w:tcPr>
            <w:tcW w:w="2551" w:type="dxa"/>
            <w:vAlign w:val="center"/>
          </w:tcPr>
          <w:p>
            <w:pPr>
              <w:pStyle w:val="10"/>
            </w:pPr>
            <w:r>
              <w:t>112.64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40.75</w:t>
            </w:r>
          </w:p>
        </w:tc>
        <w:tc>
          <w:tcPr>
            <w:tcW w:w="2551" w:type="dxa"/>
            <w:vAlign w:val="center"/>
          </w:tcPr>
          <w:p>
            <w:pPr>
              <w:pStyle w:val="10"/>
            </w:pPr>
            <w:r>
              <w:t>40.75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71.77</w:t>
            </w:r>
          </w:p>
        </w:tc>
        <w:tc>
          <w:tcPr>
            <w:tcW w:w="2551" w:type="dxa"/>
            <w:vAlign w:val="center"/>
          </w:tcPr>
          <w:p>
            <w:pPr>
              <w:pStyle w:val="10"/>
            </w:pPr>
            <w:r>
              <w:t>71.77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6.99</w:t>
            </w:r>
          </w:p>
        </w:tc>
        <w:tc>
          <w:tcPr>
            <w:tcW w:w="2551" w:type="dxa"/>
            <w:vAlign w:val="center"/>
          </w:tcPr>
          <w:p>
            <w:pPr>
              <w:pStyle w:val="10"/>
            </w:pPr>
            <w:r>
              <w:t>6.99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52.35</w:t>
            </w:r>
          </w:p>
        </w:tc>
        <w:tc>
          <w:tcPr>
            <w:tcW w:w="2551" w:type="dxa"/>
            <w:vAlign w:val="center"/>
          </w:tcPr>
          <w:p>
            <w:pPr>
              <w:pStyle w:val="10"/>
            </w:pPr>
            <w:r>
              <w:t>52.35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1175.02</w:t>
            </w:r>
          </w:p>
        </w:tc>
        <w:tc>
          <w:tcPr>
            <w:tcW w:w="2551" w:type="dxa"/>
            <w:vAlign w:val="center"/>
          </w:tcPr>
          <w:p>
            <w:pPr>
              <w:pStyle w:val="10"/>
            </w:pPr>
            <w:r>
              <w:t>1175.02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214.09</w:t>
            </w:r>
          </w:p>
        </w:tc>
        <w:tc>
          <w:tcPr>
            <w:tcW w:w="2551" w:type="dxa"/>
            <w:vAlign w:val="center"/>
          </w:tcPr>
          <w:p>
            <w:pPr>
              <w:pStyle w:val="10"/>
            </w:pPr>
          </w:p>
        </w:tc>
        <w:tc>
          <w:tcPr>
            <w:tcW w:w="2551" w:type="dxa"/>
            <w:vAlign w:val="center"/>
          </w:tcPr>
          <w:p>
            <w:pPr>
              <w:pStyle w:val="10"/>
            </w:pPr>
            <w:r>
              <w:t>214.09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34.50</w:t>
            </w:r>
          </w:p>
        </w:tc>
        <w:tc>
          <w:tcPr>
            <w:tcW w:w="2551" w:type="dxa"/>
            <w:vAlign w:val="center"/>
          </w:tcPr>
          <w:p>
            <w:pPr>
              <w:pStyle w:val="10"/>
            </w:pPr>
          </w:p>
        </w:tc>
        <w:tc>
          <w:tcPr>
            <w:tcW w:w="2551" w:type="dxa"/>
            <w:vAlign w:val="center"/>
          </w:tcPr>
          <w:p>
            <w:pPr>
              <w:pStyle w:val="10"/>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13.76</w:t>
            </w:r>
          </w:p>
        </w:tc>
        <w:tc>
          <w:tcPr>
            <w:tcW w:w="2551" w:type="dxa"/>
            <w:vAlign w:val="center"/>
          </w:tcPr>
          <w:p>
            <w:pPr>
              <w:pStyle w:val="10"/>
            </w:pPr>
          </w:p>
        </w:tc>
        <w:tc>
          <w:tcPr>
            <w:tcW w:w="2551" w:type="dxa"/>
            <w:vAlign w:val="center"/>
          </w:tcPr>
          <w:p>
            <w:pPr>
              <w:pStyle w:val="10"/>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13.68</w:t>
            </w:r>
          </w:p>
        </w:tc>
        <w:tc>
          <w:tcPr>
            <w:tcW w:w="2551" w:type="dxa"/>
            <w:vAlign w:val="center"/>
          </w:tcPr>
          <w:p>
            <w:pPr>
              <w:pStyle w:val="10"/>
            </w:pPr>
          </w:p>
        </w:tc>
        <w:tc>
          <w:tcPr>
            <w:tcW w:w="2551" w:type="dxa"/>
            <w:vAlign w:val="center"/>
          </w:tcPr>
          <w:p>
            <w:pPr>
              <w:pStyle w:val="10"/>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12.38</w:t>
            </w:r>
          </w:p>
        </w:tc>
        <w:tc>
          <w:tcPr>
            <w:tcW w:w="2551" w:type="dxa"/>
            <w:vAlign w:val="center"/>
          </w:tcPr>
          <w:p>
            <w:pPr>
              <w:pStyle w:val="10"/>
            </w:pPr>
          </w:p>
        </w:tc>
        <w:tc>
          <w:tcPr>
            <w:tcW w:w="2551" w:type="dxa"/>
            <w:vAlign w:val="center"/>
          </w:tcPr>
          <w:p>
            <w:pPr>
              <w:pStyle w:val="10"/>
            </w:pPr>
            <w:r>
              <w:t>12.38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30214</w:t>
            </w:r>
          </w:p>
        </w:tc>
        <w:tc>
          <w:tcPr>
            <w:tcW w:w="4535" w:type="dxa"/>
            <w:vAlign w:val="center"/>
          </w:tcPr>
          <w:p>
            <w:pPr>
              <w:pStyle w:val="9"/>
            </w:pPr>
            <w:r>
              <w:t>租赁费</w:t>
            </w:r>
          </w:p>
        </w:tc>
        <w:tc>
          <w:tcPr>
            <w:tcW w:w="2551" w:type="dxa"/>
            <w:vAlign w:val="center"/>
          </w:tcPr>
          <w:p>
            <w:pPr>
              <w:pStyle w:val="10"/>
            </w:pPr>
            <w:r>
              <w:t>70.00</w:t>
            </w:r>
          </w:p>
        </w:tc>
        <w:tc>
          <w:tcPr>
            <w:tcW w:w="2551" w:type="dxa"/>
            <w:vAlign w:val="center"/>
          </w:tcPr>
          <w:p>
            <w:pPr>
              <w:pStyle w:val="10"/>
            </w:pPr>
          </w:p>
        </w:tc>
        <w:tc>
          <w:tcPr>
            <w:tcW w:w="2551" w:type="dxa"/>
            <w:vAlign w:val="center"/>
          </w:tcPr>
          <w:p>
            <w:pPr>
              <w:pStyle w:val="10"/>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0.90</w:t>
            </w:r>
          </w:p>
        </w:tc>
        <w:tc>
          <w:tcPr>
            <w:tcW w:w="2551" w:type="dxa"/>
            <w:vAlign w:val="center"/>
          </w:tcPr>
          <w:p>
            <w:pPr>
              <w:pStyle w:val="10"/>
            </w:pPr>
          </w:p>
        </w:tc>
        <w:tc>
          <w:tcPr>
            <w:tcW w:w="2551" w:type="dxa"/>
            <w:vAlign w:val="center"/>
          </w:tcPr>
          <w:p>
            <w:pPr>
              <w:pStyle w:val="1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25.84</w:t>
            </w:r>
          </w:p>
        </w:tc>
        <w:tc>
          <w:tcPr>
            <w:tcW w:w="2551" w:type="dxa"/>
            <w:vAlign w:val="center"/>
          </w:tcPr>
          <w:p>
            <w:pPr>
              <w:pStyle w:val="10"/>
            </w:pPr>
          </w:p>
        </w:tc>
        <w:tc>
          <w:tcPr>
            <w:tcW w:w="2551" w:type="dxa"/>
            <w:vAlign w:val="center"/>
          </w:tcPr>
          <w:p>
            <w:pPr>
              <w:pStyle w:val="10"/>
            </w:pPr>
            <w:r>
              <w:t>25.84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23.67</w:t>
            </w:r>
          </w:p>
        </w:tc>
        <w:tc>
          <w:tcPr>
            <w:tcW w:w="2551" w:type="dxa"/>
            <w:vAlign w:val="center"/>
          </w:tcPr>
          <w:p>
            <w:pPr>
              <w:pStyle w:val="10"/>
            </w:pPr>
          </w:p>
        </w:tc>
        <w:tc>
          <w:tcPr>
            <w:tcW w:w="2551" w:type="dxa"/>
            <w:vAlign w:val="center"/>
          </w:tcPr>
          <w:p>
            <w:pPr>
              <w:pStyle w:val="10"/>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2.25</w:t>
            </w:r>
          </w:p>
        </w:tc>
        <w:tc>
          <w:tcPr>
            <w:tcW w:w="2551" w:type="dxa"/>
            <w:vAlign w:val="center"/>
          </w:tcPr>
          <w:p>
            <w:pPr>
              <w:pStyle w:val="10"/>
            </w:pPr>
          </w:p>
        </w:tc>
        <w:tc>
          <w:tcPr>
            <w:tcW w:w="2551" w:type="dxa"/>
            <w:vAlign w:val="center"/>
          </w:tcPr>
          <w:p>
            <w:pPr>
              <w:pStyle w:val="1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15.42</w:t>
            </w:r>
          </w:p>
        </w:tc>
        <w:tc>
          <w:tcPr>
            <w:tcW w:w="2551" w:type="dxa"/>
            <w:vAlign w:val="center"/>
          </w:tcPr>
          <w:p>
            <w:pPr>
              <w:pStyle w:val="10"/>
            </w:pPr>
          </w:p>
        </w:tc>
        <w:tc>
          <w:tcPr>
            <w:tcW w:w="2551" w:type="dxa"/>
            <w:vAlign w:val="center"/>
          </w:tcPr>
          <w:p>
            <w:pPr>
              <w:pStyle w:val="10"/>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1.69</w:t>
            </w:r>
          </w:p>
        </w:tc>
        <w:tc>
          <w:tcPr>
            <w:tcW w:w="2551" w:type="dxa"/>
            <w:vAlign w:val="center"/>
          </w:tcPr>
          <w:p>
            <w:pPr>
              <w:pStyle w:val="10"/>
            </w:pPr>
          </w:p>
        </w:tc>
        <w:tc>
          <w:tcPr>
            <w:tcW w:w="2551" w:type="dxa"/>
            <w:vAlign w:val="center"/>
          </w:tcPr>
          <w:p>
            <w:pPr>
              <w:pStyle w:val="10"/>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273.68</w:t>
            </w:r>
          </w:p>
        </w:tc>
        <w:tc>
          <w:tcPr>
            <w:tcW w:w="2551" w:type="dxa"/>
            <w:vAlign w:val="center"/>
          </w:tcPr>
          <w:p>
            <w:pPr>
              <w:pStyle w:val="10"/>
            </w:pPr>
            <w:r>
              <w:t>273.68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12.07</w:t>
            </w:r>
          </w:p>
        </w:tc>
        <w:tc>
          <w:tcPr>
            <w:tcW w:w="2551" w:type="dxa"/>
            <w:vAlign w:val="center"/>
          </w:tcPr>
          <w:p>
            <w:pPr>
              <w:pStyle w:val="10"/>
            </w:pPr>
            <w:r>
              <w:t>12.07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239.90</w:t>
            </w:r>
          </w:p>
        </w:tc>
        <w:tc>
          <w:tcPr>
            <w:tcW w:w="2551" w:type="dxa"/>
            <w:vAlign w:val="center"/>
          </w:tcPr>
          <w:p>
            <w:pPr>
              <w:pStyle w:val="10"/>
            </w:pPr>
            <w:r>
              <w:t>239.90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19.79</w:t>
            </w:r>
          </w:p>
        </w:tc>
        <w:tc>
          <w:tcPr>
            <w:tcW w:w="2551" w:type="dxa"/>
            <w:vAlign w:val="center"/>
          </w:tcPr>
          <w:p>
            <w:pPr>
              <w:pStyle w:val="10"/>
            </w:pPr>
            <w:r>
              <w:t>19.79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1.92</w:t>
            </w:r>
          </w:p>
        </w:tc>
        <w:tc>
          <w:tcPr>
            <w:tcW w:w="2551" w:type="dxa"/>
            <w:vAlign w:val="center"/>
          </w:tcPr>
          <w:p>
            <w:pPr>
              <w:pStyle w:val="10"/>
            </w:pPr>
            <w:r>
              <w:t>1.92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20060.50</w:t>
            </w:r>
          </w:p>
        </w:tc>
        <w:tc>
          <w:tcPr>
            <w:tcW w:w="2551" w:type="dxa"/>
            <w:vAlign w:val="center"/>
          </w:tcPr>
          <w:p>
            <w:pPr>
              <w:pStyle w:val="12"/>
            </w:pPr>
          </w:p>
        </w:tc>
        <w:tc>
          <w:tcPr>
            <w:tcW w:w="2551" w:type="dxa"/>
            <w:vAlign w:val="center"/>
          </w:tcPr>
          <w:p>
            <w:pPr>
              <w:pStyle w:val="12"/>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20060.50</w:t>
            </w:r>
          </w:p>
        </w:tc>
        <w:tc>
          <w:tcPr>
            <w:tcW w:w="2551" w:type="dxa"/>
            <w:vAlign w:val="center"/>
          </w:tcPr>
          <w:p>
            <w:pPr>
              <w:pStyle w:val="10"/>
            </w:pPr>
          </w:p>
        </w:tc>
        <w:tc>
          <w:tcPr>
            <w:tcW w:w="2551" w:type="dxa"/>
            <w:vAlign w:val="center"/>
          </w:tcPr>
          <w:p>
            <w:pPr>
              <w:pStyle w:val="10"/>
            </w:pPr>
            <w:r>
              <w:t>20060.50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21208</w:t>
            </w:r>
          </w:p>
        </w:tc>
        <w:tc>
          <w:tcPr>
            <w:tcW w:w="4535" w:type="dxa"/>
            <w:vAlign w:val="center"/>
          </w:tcPr>
          <w:p>
            <w:pPr>
              <w:pStyle w:val="9"/>
            </w:pPr>
            <w:r>
              <w:t>国有土地使用权出让收入安排的支出</w:t>
            </w:r>
          </w:p>
        </w:tc>
        <w:tc>
          <w:tcPr>
            <w:tcW w:w="2551" w:type="dxa"/>
            <w:vAlign w:val="center"/>
          </w:tcPr>
          <w:p>
            <w:pPr>
              <w:pStyle w:val="10"/>
            </w:pPr>
            <w:r>
              <w:t>60.50</w:t>
            </w:r>
          </w:p>
        </w:tc>
        <w:tc>
          <w:tcPr>
            <w:tcW w:w="2551" w:type="dxa"/>
            <w:vAlign w:val="center"/>
          </w:tcPr>
          <w:p>
            <w:pPr>
              <w:pStyle w:val="10"/>
            </w:pPr>
          </w:p>
        </w:tc>
        <w:tc>
          <w:tcPr>
            <w:tcW w:w="2551" w:type="dxa"/>
            <w:vAlign w:val="center"/>
          </w:tcPr>
          <w:p>
            <w:pPr>
              <w:pStyle w:val="10"/>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2120801</w:t>
            </w:r>
          </w:p>
        </w:tc>
        <w:tc>
          <w:tcPr>
            <w:tcW w:w="4535" w:type="dxa"/>
            <w:vAlign w:val="center"/>
          </w:tcPr>
          <w:p>
            <w:pPr>
              <w:pStyle w:val="9"/>
            </w:pPr>
            <w:r>
              <w:t>征地和拆迁补偿支出</w:t>
            </w:r>
          </w:p>
        </w:tc>
        <w:tc>
          <w:tcPr>
            <w:tcW w:w="2551" w:type="dxa"/>
            <w:vAlign w:val="center"/>
          </w:tcPr>
          <w:p>
            <w:pPr>
              <w:pStyle w:val="10"/>
            </w:pPr>
            <w:r>
              <w:t>60.50</w:t>
            </w:r>
          </w:p>
        </w:tc>
        <w:tc>
          <w:tcPr>
            <w:tcW w:w="2551" w:type="dxa"/>
            <w:vAlign w:val="center"/>
          </w:tcPr>
          <w:p>
            <w:pPr>
              <w:pStyle w:val="10"/>
            </w:pPr>
          </w:p>
        </w:tc>
        <w:tc>
          <w:tcPr>
            <w:tcW w:w="2551" w:type="dxa"/>
            <w:vAlign w:val="center"/>
          </w:tcPr>
          <w:p>
            <w:pPr>
              <w:pStyle w:val="10"/>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21216</w:t>
            </w:r>
          </w:p>
        </w:tc>
        <w:tc>
          <w:tcPr>
            <w:tcW w:w="4535" w:type="dxa"/>
            <w:vAlign w:val="center"/>
          </w:tcPr>
          <w:p>
            <w:pPr>
              <w:pStyle w:val="9"/>
            </w:pPr>
            <w:r>
              <w:t>棚户区改造专项债券收入安排的支出</w:t>
            </w:r>
          </w:p>
        </w:tc>
        <w:tc>
          <w:tcPr>
            <w:tcW w:w="2551" w:type="dxa"/>
            <w:vAlign w:val="center"/>
          </w:tcPr>
          <w:p>
            <w:pPr>
              <w:pStyle w:val="10"/>
            </w:pPr>
            <w:r>
              <w:t>20000.00</w:t>
            </w:r>
          </w:p>
        </w:tc>
        <w:tc>
          <w:tcPr>
            <w:tcW w:w="2551" w:type="dxa"/>
            <w:vAlign w:val="center"/>
          </w:tcPr>
          <w:p>
            <w:pPr>
              <w:pStyle w:val="10"/>
            </w:pPr>
          </w:p>
        </w:tc>
        <w:tc>
          <w:tcPr>
            <w:tcW w:w="2551"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2121699</w:t>
            </w:r>
          </w:p>
        </w:tc>
        <w:tc>
          <w:tcPr>
            <w:tcW w:w="4535" w:type="dxa"/>
            <w:vAlign w:val="center"/>
          </w:tcPr>
          <w:p>
            <w:pPr>
              <w:pStyle w:val="9"/>
            </w:pPr>
            <w:r>
              <w:t>其他棚户区改造专项债券收入安排的支出</w:t>
            </w:r>
          </w:p>
        </w:tc>
        <w:tc>
          <w:tcPr>
            <w:tcW w:w="2551" w:type="dxa"/>
            <w:vAlign w:val="center"/>
          </w:tcPr>
          <w:p>
            <w:pPr>
              <w:pStyle w:val="10"/>
            </w:pPr>
            <w:r>
              <w:t>20000.00</w:t>
            </w:r>
          </w:p>
        </w:tc>
        <w:tc>
          <w:tcPr>
            <w:tcW w:w="2551" w:type="dxa"/>
            <w:vAlign w:val="center"/>
          </w:tcPr>
          <w:p>
            <w:pPr>
              <w:pStyle w:val="10"/>
            </w:pPr>
          </w:p>
        </w:tc>
        <w:tc>
          <w:tcPr>
            <w:tcW w:w="2551" w:type="dxa"/>
            <w:vAlign w:val="center"/>
          </w:tcPr>
          <w:p>
            <w:pPr>
              <w:pStyle w:val="10"/>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秦皇岛市海港区石门寨镇人民政府本级2023年单位预算信息公开情况说明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按照《预算法》、《地方预决算公开操作规程》和《关于进一步推进预算公开工作的实施意见》规定，现将秦皇岛市海港区石门寨镇人民政府本级2023年单位预算公开如下：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秦皇岛市海港区石门寨镇人民政府本级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1、（上级）秦财农【2021】653号提前下达2022年中央财政林业改革发展资金-森林生态效益补偿补助绩效目标表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1.保护生态环境</w:t>
            </w:r>
          </w:p>
          <w:p>
            <w:pPr>
              <w:pStyle w:val="9"/>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公益林面积</w:t>
            </w:r>
          </w:p>
        </w:tc>
        <w:tc>
          <w:tcPr>
            <w:tcW w:w="2835" w:type="dxa"/>
            <w:vAlign w:val="center"/>
          </w:tcPr>
          <w:p>
            <w:pPr>
              <w:pStyle w:val="9"/>
            </w:pPr>
            <w:r>
              <w:t>公益林面积</w:t>
            </w:r>
          </w:p>
        </w:tc>
        <w:tc>
          <w:tcPr>
            <w:tcW w:w="2551" w:type="dxa"/>
            <w:vAlign w:val="center"/>
          </w:tcPr>
          <w:p>
            <w:pPr>
              <w:pStyle w:val="9"/>
            </w:pPr>
            <w:r>
              <w:t>31672.35亩</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完成率</w:t>
            </w:r>
          </w:p>
        </w:tc>
        <w:tc>
          <w:tcPr>
            <w:tcW w:w="2835" w:type="dxa"/>
            <w:vAlign w:val="center"/>
          </w:tcPr>
          <w:p>
            <w:pPr>
              <w:pStyle w:val="9"/>
            </w:pPr>
            <w:r>
              <w:t>资金支付完成率</w:t>
            </w:r>
          </w:p>
        </w:tc>
        <w:tc>
          <w:tcPr>
            <w:tcW w:w="2551" w:type="dxa"/>
            <w:vAlign w:val="center"/>
          </w:tcPr>
          <w:p>
            <w:pPr>
              <w:pStyle w:val="9"/>
            </w:pPr>
            <w:r>
              <w:t>100%</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及时率</w:t>
            </w:r>
          </w:p>
        </w:tc>
        <w:tc>
          <w:tcPr>
            <w:tcW w:w="2835" w:type="dxa"/>
            <w:vAlign w:val="center"/>
          </w:tcPr>
          <w:p>
            <w:pPr>
              <w:pStyle w:val="9"/>
            </w:pPr>
            <w:r>
              <w:t>资金支付的及时率</w:t>
            </w:r>
          </w:p>
        </w:tc>
        <w:tc>
          <w:tcPr>
            <w:tcW w:w="2551" w:type="dxa"/>
            <w:vAlign w:val="center"/>
          </w:tcPr>
          <w:p>
            <w:pPr>
              <w:pStyle w:val="9"/>
            </w:pPr>
            <w:r>
              <w:t>100%</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资金额度</w:t>
            </w:r>
          </w:p>
        </w:tc>
        <w:tc>
          <w:tcPr>
            <w:tcW w:w="2835" w:type="dxa"/>
            <w:vAlign w:val="center"/>
          </w:tcPr>
          <w:p>
            <w:pPr>
              <w:pStyle w:val="9"/>
            </w:pPr>
            <w:r>
              <w:t>专项资金使用额度</w:t>
            </w:r>
          </w:p>
        </w:tc>
        <w:tc>
          <w:tcPr>
            <w:tcW w:w="2551" w:type="dxa"/>
            <w:vAlign w:val="center"/>
          </w:tcPr>
          <w:p>
            <w:pPr>
              <w:pStyle w:val="9"/>
            </w:pPr>
            <w:r>
              <w:t>42.15万元</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维护社会稳定</w:t>
            </w:r>
          </w:p>
        </w:tc>
        <w:tc>
          <w:tcPr>
            <w:tcW w:w="2835" w:type="dxa"/>
            <w:vAlign w:val="center"/>
          </w:tcPr>
          <w:p>
            <w:pPr>
              <w:pStyle w:val="9"/>
            </w:pPr>
            <w:r>
              <w:t>维护社会稳定，保障村民权益</w:t>
            </w:r>
          </w:p>
        </w:tc>
        <w:tc>
          <w:tcPr>
            <w:tcW w:w="2551" w:type="dxa"/>
            <w:vAlign w:val="center"/>
          </w:tcPr>
          <w:p>
            <w:pPr>
              <w:pStyle w:val="9"/>
            </w:pPr>
            <w:r>
              <w:t>较上年有所提高</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保护生态环境</w:t>
            </w:r>
          </w:p>
        </w:tc>
        <w:tc>
          <w:tcPr>
            <w:tcW w:w="2835" w:type="dxa"/>
            <w:vAlign w:val="center"/>
          </w:tcPr>
          <w:p>
            <w:pPr>
              <w:pStyle w:val="9"/>
            </w:pPr>
            <w:r>
              <w:t>保护生态环境，维护生态平衡</w:t>
            </w:r>
          </w:p>
        </w:tc>
        <w:tc>
          <w:tcPr>
            <w:tcW w:w="2551" w:type="dxa"/>
            <w:vAlign w:val="center"/>
          </w:tcPr>
          <w:p>
            <w:pPr>
              <w:pStyle w:val="9"/>
            </w:pPr>
            <w:r>
              <w:t>较上年有所提高</w:t>
            </w:r>
          </w:p>
        </w:tc>
        <w:tc>
          <w:tcPr>
            <w:tcW w:w="2268" w:type="dxa"/>
            <w:vAlign w:val="center"/>
          </w:tcPr>
          <w:p>
            <w:pPr>
              <w:pStyle w:val="9"/>
            </w:pPr>
            <w:r>
              <w:t>秦财农【2021】653号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人民群众的满意度</w:t>
            </w:r>
          </w:p>
        </w:tc>
        <w:tc>
          <w:tcPr>
            <w:tcW w:w="2551" w:type="dxa"/>
            <w:vAlign w:val="center"/>
          </w:tcPr>
          <w:p>
            <w:pPr>
              <w:pStyle w:val="9"/>
            </w:pPr>
            <w:r>
              <w:t>100%</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2、（上级）秦财农【2021】732号秦皇岛市财政局关于提前下达2022年省级乡村振兴（农村人居环境整治）专项资金的通知绩效目标表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1.维护社会稳定</w:t>
            </w:r>
          </w:p>
          <w:p>
            <w:pPr>
              <w:pStyle w:val="9"/>
            </w:pPr>
            <w:r>
              <w:t>2.促进农村人居环境发展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补偿及维修</w:t>
            </w:r>
          </w:p>
        </w:tc>
        <w:tc>
          <w:tcPr>
            <w:tcW w:w="2835" w:type="dxa"/>
            <w:vAlign w:val="center"/>
          </w:tcPr>
          <w:p>
            <w:pPr>
              <w:pStyle w:val="9"/>
            </w:pPr>
            <w:r>
              <w:t>资金发放村数</w:t>
            </w:r>
          </w:p>
        </w:tc>
        <w:tc>
          <w:tcPr>
            <w:tcW w:w="2551" w:type="dxa"/>
            <w:vAlign w:val="center"/>
          </w:tcPr>
          <w:p>
            <w:pPr>
              <w:pStyle w:val="9"/>
            </w:pPr>
            <w:r>
              <w:t>7个</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完成率</w:t>
            </w:r>
          </w:p>
        </w:tc>
        <w:tc>
          <w:tcPr>
            <w:tcW w:w="2835" w:type="dxa"/>
            <w:vAlign w:val="center"/>
          </w:tcPr>
          <w:p>
            <w:pPr>
              <w:pStyle w:val="9"/>
            </w:pPr>
            <w:r>
              <w:t>资金下发的完成率</w:t>
            </w:r>
          </w:p>
        </w:tc>
        <w:tc>
          <w:tcPr>
            <w:tcW w:w="2551" w:type="dxa"/>
            <w:vAlign w:val="center"/>
          </w:tcPr>
          <w:p>
            <w:pPr>
              <w:pStyle w:val="9"/>
            </w:pPr>
            <w:r>
              <w:t>100%</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及时率</w:t>
            </w:r>
          </w:p>
        </w:tc>
        <w:tc>
          <w:tcPr>
            <w:tcW w:w="2835" w:type="dxa"/>
            <w:vAlign w:val="center"/>
          </w:tcPr>
          <w:p>
            <w:pPr>
              <w:pStyle w:val="9"/>
            </w:pPr>
            <w:r>
              <w:t>资金支付的及时率</w:t>
            </w:r>
          </w:p>
        </w:tc>
        <w:tc>
          <w:tcPr>
            <w:tcW w:w="2551" w:type="dxa"/>
            <w:vAlign w:val="center"/>
          </w:tcPr>
          <w:p>
            <w:pPr>
              <w:pStyle w:val="9"/>
            </w:pPr>
            <w:r>
              <w:t>100%</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费用额度</w:t>
            </w:r>
          </w:p>
        </w:tc>
        <w:tc>
          <w:tcPr>
            <w:tcW w:w="2835" w:type="dxa"/>
            <w:vAlign w:val="center"/>
          </w:tcPr>
          <w:p>
            <w:pPr>
              <w:pStyle w:val="9"/>
            </w:pPr>
            <w:r>
              <w:t>专项资金支付的费用额度</w:t>
            </w:r>
          </w:p>
        </w:tc>
        <w:tc>
          <w:tcPr>
            <w:tcW w:w="2551" w:type="dxa"/>
            <w:vAlign w:val="center"/>
          </w:tcPr>
          <w:p>
            <w:pPr>
              <w:pStyle w:val="9"/>
            </w:pPr>
            <w:r>
              <w:t>370万元</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提升幸福指数</w:t>
            </w:r>
          </w:p>
        </w:tc>
        <w:tc>
          <w:tcPr>
            <w:tcW w:w="2835" w:type="dxa"/>
            <w:vAlign w:val="center"/>
          </w:tcPr>
          <w:p>
            <w:pPr>
              <w:pStyle w:val="9"/>
            </w:pPr>
            <w:r>
              <w:t>通过人居环境整治提升村民幸福指数</w:t>
            </w:r>
          </w:p>
        </w:tc>
        <w:tc>
          <w:tcPr>
            <w:tcW w:w="2551" w:type="dxa"/>
            <w:vAlign w:val="center"/>
          </w:tcPr>
          <w:p>
            <w:pPr>
              <w:pStyle w:val="9"/>
            </w:pPr>
            <w:r>
              <w:t>文字描述</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提高环境质量</w:t>
            </w:r>
          </w:p>
        </w:tc>
        <w:tc>
          <w:tcPr>
            <w:tcW w:w="2835" w:type="dxa"/>
            <w:vAlign w:val="center"/>
          </w:tcPr>
          <w:p>
            <w:pPr>
              <w:pStyle w:val="9"/>
            </w:pPr>
            <w:r>
              <w:t>提高农村人居环境质量</w:t>
            </w:r>
          </w:p>
        </w:tc>
        <w:tc>
          <w:tcPr>
            <w:tcW w:w="2551" w:type="dxa"/>
            <w:vAlign w:val="center"/>
          </w:tcPr>
          <w:p>
            <w:pPr>
              <w:pStyle w:val="9"/>
            </w:pPr>
            <w:r>
              <w:t>文字描述</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人民群众的满意度</w:t>
            </w:r>
          </w:p>
        </w:tc>
        <w:tc>
          <w:tcPr>
            <w:tcW w:w="2551" w:type="dxa"/>
            <w:vAlign w:val="center"/>
          </w:tcPr>
          <w:p>
            <w:pPr>
              <w:pStyle w:val="9"/>
            </w:pPr>
            <w:r>
              <w:t>100%</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3、（上级）秦财社【2021】724号提前下达2022年城乡养老保险就业公共服务村级代办员省级补助绩效目标表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1.确保城乡居民养老保险、就业公共服务等基层经办工作顺利开展</w:t>
            </w:r>
          </w:p>
          <w:p>
            <w:pPr>
              <w:pStyle w:val="9"/>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服务对象</w:t>
            </w:r>
          </w:p>
        </w:tc>
        <w:tc>
          <w:tcPr>
            <w:tcW w:w="2835" w:type="dxa"/>
            <w:vAlign w:val="center"/>
          </w:tcPr>
          <w:p>
            <w:pPr>
              <w:pStyle w:val="9"/>
            </w:pPr>
            <w:r>
              <w:t>城乡居民养老保险参保人数</w:t>
            </w:r>
          </w:p>
        </w:tc>
        <w:tc>
          <w:tcPr>
            <w:tcW w:w="2551" w:type="dxa"/>
            <w:vAlign w:val="center"/>
          </w:tcPr>
          <w:p>
            <w:pPr>
              <w:pStyle w:val="9"/>
            </w:pPr>
            <w:r>
              <w:t>13029人</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缴费率</w:t>
            </w:r>
          </w:p>
        </w:tc>
        <w:tc>
          <w:tcPr>
            <w:tcW w:w="2835" w:type="dxa"/>
            <w:vAlign w:val="center"/>
          </w:tcPr>
          <w:p>
            <w:pPr>
              <w:pStyle w:val="9"/>
            </w:pPr>
            <w:r>
              <w:t>养老保险缴费率</w:t>
            </w:r>
          </w:p>
        </w:tc>
        <w:tc>
          <w:tcPr>
            <w:tcW w:w="2551" w:type="dxa"/>
            <w:vAlign w:val="center"/>
          </w:tcPr>
          <w:p>
            <w:pPr>
              <w:pStyle w:val="9"/>
            </w:pPr>
            <w:r>
              <w:t>100%</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参保时效</w:t>
            </w:r>
          </w:p>
        </w:tc>
        <w:tc>
          <w:tcPr>
            <w:tcW w:w="2835" w:type="dxa"/>
            <w:vAlign w:val="center"/>
          </w:tcPr>
          <w:p>
            <w:pPr>
              <w:pStyle w:val="9"/>
            </w:pPr>
            <w:r>
              <w:t>当年参保时效</w:t>
            </w:r>
          </w:p>
        </w:tc>
        <w:tc>
          <w:tcPr>
            <w:tcW w:w="2551" w:type="dxa"/>
            <w:vAlign w:val="center"/>
          </w:tcPr>
          <w:p>
            <w:pPr>
              <w:pStyle w:val="9"/>
            </w:pPr>
            <w:r>
              <w:t>1年</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费用</w:t>
            </w:r>
          </w:p>
        </w:tc>
        <w:tc>
          <w:tcPr>
            <w:tcW w:w="2835" w:type="dxa"/>
            <w:vAlign w:val="center"/>
          </w:tcPr>
          <w:p>
            <w:pPr>
              <w:pStyle w:val="9"/>
            </w:pPr>
            <w:r>
              <w:t>代办员补助费用</w:t>
            </w:r>
          </w:p>
        </w:tc>
        <w:tc>
          <w:tcPr>
            <w:tcW w:w="2551" w:type="dxa"/>
            <w:vAlign w:val="center"/>
          </w:tcPr>
          <w:p>
            <w:pPr>
              <w:pStyle w:val="9"/>
            </w:pPr>
            <w:r>
              <w:t>1.9万元</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维护稳定</w:t>
            </w:r>
          </w:p>
        </w:tc>
        <w:tc>
          <w:tcPr>
            <w:tcW w:w="2835" w:type="dxa"/>
            <w:vAlign w:val="center"/>
          </w:tcPr>
          <w:p>
            <w:pPr>
              <w:pStyle w:val="9"/>
            </w:pPr>
            <w:r>
              <w:t>维护农村稳定</w:t>
            </w:r>
          </w:p>
        </w:tc>
        <w:tc>
          <w:tcPr>
            <w:tcW w:w="2551" w:type="dxa"/>
            <w:vAlign w:val="center"/>
          </w:tcPr>
          <w:p>
            <w:pPr>
              <w:pStyle w:val="9"/>
            </w:pPr>
            <w:r>
              <w:t>较上年有所提高</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发放率</w:t>
            </w:r>
          </w:p>
        </w:tc>
        <w:tc>
          <w:tcPr>
            <w:tcW w:w="2835" w:type="dxa"/>
            <w:vAlign w:val="center"/>
          </w:tcPr>
          <w:p>
            <w:pPr>
              <w:pStyle w:val="9"/>
            </w:pPr>
            <w:r>
              <w:t>补助发放率</w:t>
            </w:r>
          </w:p>
        </w:tc>
        <w:tc>
          <w:tcPr>
            <w:tcW w:w="2551" w:type="dxa"/>
            <w:vAlign w:val="center"/>
          </w:tcPr>
          <w:p>
            <w:pPr>
              <w:pStyle w:val="9"/>
            </w:pPr>
            <w:r>
              <w:t>100%</w:t>
            </w:r>
          </w:p>
        </w:tc>
        <w:tc>
          <w:tcPr>
            <w:tcW w:w="2268" w:type="dxa"/>
            <w:vAlign w:val="center"/>
          </w:tcPr>
          <w:p>
            <w:pPr>
              <w:pStyle w:val="9"/>
            </w:pPr>
            <w:r>
              <w:t>秦财社【2021】724号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群众满意度</w:t>
            </w:r>
          </w:p>
        </w:tc>
        <w:tc>
          <w:tcPr>
            <w:tcW w:w="2551" w:type="dxa"/>
            <w:vAlign w:val="center"/>
          </w:tcPr>
          <w:p>
            <w:pPr>
              <w:pStyle w:val="9"/>
            </w:pPr>
            <w:r>
              <w:t>100%</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4、（上级）秦财债【2021】382号-市财政局关于下达2021年第四批新增政府债券奖金（2017年棚户区改造项目）付水寨一期改造项目绩效目标表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1.相关公共配套设施随项目主体建设进场施工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质量指标</w:t>
            </w:r>
          </w:p>
        </w:tc>
        <w:tc>
          <w:tcPr>
            <w:tcW w:w="2835" w:type="dxa"/>
            <w:vAlign w:val="center"/>
          </w:tcPr>
          <w:p>
            <w:pPr>
              <w:pStyle w:val="9"/>
            </w:pPr>
            <w:r>
              <w:t>项目建设质量</w:t>
            </w:r>
          </w:p>
        </w:tc>
        <w:tc>
          <w:tcPr>
            <w:tcW w:w="2835" w:type="dxa"/>
            <w:vAlign w:val="center"/>
          </w:tcPr>
          <w:p>
            <w:pPr>
              <w:pStyle w:val="9"/>
            </w:pPr>
            <w:r>
              <w:t>改造项目建设质量符合设计标准</w:t>
            </w:r>
          </w:p>
        </w:tc>
        <w:tc>
          <w:tcPr>
            <w:tcW w:w="2551" w:type="dxa"/>
            <w:vAlign w:val="center"/>
          </w:tcPr>
          <w:p>
            <w:pPr>
              <w:pStyle w:val="9"/>
            </w:pPr>
            <w:r>
              <w:t>合格</w:t>
            </w:r>
          </w:p>
        </w:tc>
        <w:tc>
          <w:tcPr>
            <w:tcW w:w="2268" w:type="dxa"/>
            <w:vAlign w:val="center"/>
          </w:tcPr>
          <w:p>
            <w:pPr>
              <w:pStyle w:val="9"/>
            </w:pPr>
            <w:r>
              <w:t>相关设计规范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完成率</w:t>
            </w:r>
          </w:p>
        </w:tc>
        <w:tc>
          <w:tcPr>
            <w:tcW w:w="2835" w:type="dxa"/>
            <w:vAlign w:val="center"/>
          </w:tcPr>
          <w:p>
            <w:pPr>
              <w:pStyle w:val="9"/>
            </w:pPr>
            <w:r>
              <w:t>项目相关手续完成情况</w:t>
            </w:r>
          </w:p>
        </w:tc>
        <w:tc>
          <w:tcPr>
            <w:tcW w:w="2551" w:type="dxa"/>
            <w:vAlign w:val="center"/>
          </w:tcPr>
          <w:p>
            <w:pPr>
              <w:pStyle w:val="9"/>
            </w:pPr>
            <w:r>
              <w:t>100%</w:t>
            </w:r>
          </w:p>
        </w:tc>
        <w:tc>
          <w:tcPr>
            <w:tcW w:w="2268" w:type="dxa"/>
            <w:vAlign w:val="center"/>
          </w:tcPr>
          <w:p>
            <w:pPr>
              <w:pStyle w:val="9"/>
            </w:pPr>
            <w:r>
              <w:t>达到开工节点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资金额度</w:t>
            </w:r>
          </w:p>
        </w:tc>
        <w:tc>
          <w:tcPr>
            <w:tcW w:w="2835" w:type="dxa"/>
            <w:vAlign w:val="center"/>
          </w:tcPr>
          <w:p>
            <w:pPr>
              <w:pStyle w:val="9"/>
            </w:pPr>
            <w:r>
              <w:t>改造项目所需资金额度</w:t>
            </w:r>
          </w:p>
        </w:tc>
        <w:tc>
          <w:tcPr>
            <w:tcW w:w="2551" w:type="dxa"/>
            <w:vAlign w:val="center"/>
          </w:tcPr>
          <w:p>
            <w:pPr>
              <w:pStyle w:val="9"/>
            </w:pPr>
            <w:r>
              <w:t>20000万元</w:t>
            </w:r>
          </w:p>
        </w:tc>
        <w:tc>
          <w:tcPr>
            <w:tcW w:w="2268" w:type="dxa"/>
            <w:vAlign w:val="center"/>
          </w:tcPr>
          <w:p>
            <w:pPr>
              <w:pStyle w:val="9"/>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工程进度款</w:t>
            </w:r>
          </w:p>
        </w:tc>
        <w:tc>
          <w:tcPr>
            <w:tcW w:w="2835" w:type="dxa"/>
            <w:vAlign w:val="center"/>
          </w:tcPr>
          <w:p>
            <w:pPr>
              <w:pStyle w:val="9"/>
            </w:pPr>
            <w:r>
              <w:t>付水寨一期改造项目基础和部分主体工程</w:t>
            </w:r>
          </w:p>
        </w:tc>
        <w:tc>
          <w:tcPr>
            <w:tcW w:w="2551" w:type="dxa"/>
            <w:vAlign w:val="center"/>
          </w:tcPr>
          <w:p>
            <w:pPr>
              <w:pStyle w:val="9"/>
            </w:pPr>
            <w:r>
              <w:t>20000万元</w:t>
            </w:r>
          </w:p>
        </w:tc>
        <w:tc>
          <w:tcPr>
            <w:tcW w:w="2268" w:type="dxa"/>
            <w:vAlign w:val="center"/>
          </w:tcPr>
          <w:p>
            <w:pPr>
              <w:pStyle w:val="9"/>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作用期限</w:t>
            </w:r>
          </w:p>
        </w:tc>
        <w:tc>
          <w:tcPr>
            <w:tcW w:w="2835" w:type="dxa"/>
            <w:vAlign w:val="center"/>
          </w:tcPr>
          <w:p>
            <w:pPr>
              <w:pStyle w:val="9"/>
            </w:pPr>
            <w:r>
              <w:t>项目持续发展作用的期限</w:t>
            </w:r>
          </w:p>
        </w:tc>
        <w:tc>
          <w:tcPr>
            <w:tcW w:w="2551" w:type="dxa"/>
            <w:vAlign w:val="center"/>
          </w:tcPr>
          <w:p>
            <w:pPr>
              <w:pStyle w:val="9"/>
            </w:pPr>
            <w:r>
              <w:t>永久</w:t>
            </w:r>
          </w:p>
        </w:tc>
        <w:tc>
          <w:tcPr>
            <w:tcW w:w="2268" w:type="dxa"/>
            <w:vAlign w:val="center"/>
          </w:tcPr>
          <w:p>
            <w:pPr>
              <w:pStyle w:val="9"/>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促进发展</w:t>
            </w:r>
          </w:p>
        </w:tc>
        <w:tc>
          <w:tcPr>
            <w:tcW w:w="2835" w:type="dxa"/>
            <w:vAlign w:val="center"/>
          </w:tcPr>
          <w:p>
            <w:pPr>
              <w:pStyle w:val="9"/>
            </w:pPr>
            <w:r>
              <w:t>促进周边区域经济发展</w:t>
            </w:r>
          </w:p>
        </w:tc>
        <w:tc>
          <w:tcPr>
            <w:tcW w:w="2551" w:type="dxa"/>
            <w:vAlign w:val="center"/>
          </w:tcPr>
          <w:p>
            <w:pPr>
              <w:pStyle w:val="9"/>
            </w:pPr>
            <w:r>
              <w:t>有所提高</w:t>
            </w:r>
          </w:p>
        </w:tc>
        <w:tc>
          <w:tcPr>
            <w:tcW w:w="2268" w:type="dxa"/>
            <w:vAlign w:val="center"/>
          </w:tcPr>
          <w:p>
            <w:pPr>
              <w:pStyle w:val="9"/>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事故下降率</w:t>
            </w:r>
          </w:p>
        </w:tc>
        <w:tc>
          <w:tcPr>
            <w:tcW w:w="2835" w:type="dxa"/>
            <w:vAlign w:val="center"/>
          </w:tcPr>
          <w:p>
            <w:pPr>
              <w:pStyle w:val="9"/>
            </w:pPr>
            <w:r>
              <w:t>安全生产事故下降率</w:t>
            </w:r>
          </w:p>
        </w:tc>
        <w:tc>
          <w:tcPr>
            <w:tcW w:w="2551" w:type="dxa"/>
            <w:vAlign w:val="center"/>
          </w:tcPr>
          <w:p>
            <w:pPr>
              <w:pStyle w:val="9"/>
            </w:pPr>
            <w:r>
              <w:t>100%</w:t>
            </w:r>
          </w:p>
        </w:tc>
        <w:tc>
          <w:tcPr>
            <w:tcW w:w="2268" w:type="dxa"/>
            <w:vAlign w:val="center"/>
          </w:tcPr>
          <w:p>
            <w:pPr>
              <w:pStyle w:val="9"/>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优良率</w:t>
            </w:r>
          </w:p>
        </w:tc>
        <w:tc>
          <w:tcPr>
            <w:tcW w:w="2835" w:type="dxa"/>
            <w:vAlign w:val="center"/>
          </w:tcPr>
          <w:p>
            <w:pPr>
              <w:pStyle w:val="9"/>
            </w:pPr>
            <w:r>
              <w:t>空气质量优良率</w:t>
            </w:r>
          </w:p>
        </w:tc>
        <w:tc>
          <w:tcPr>
            <w:tcW w:w="2551" w:type="dxa"/>
            <w:vAlign w:val="center"/>
          </w:tcPr>
          <w:p>
            <w:pPr>
              <w:pStyle w:val="9"/>
            </w:pPr>
            <w:r>
              <w:t>100%</w:t>
            </w:r>
          </w:p>
        </w:tc>
        <w:tc>
          <w:tcPr>
            <w:tcW w:w="2268" w:type="dxa"/>
            <w:vAlign w:val="center"/>
          </w:tcPr>
          <w:p>
            <w:pPr>
              <w:pStyle w:val="9"/>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项目服务对象满意度</w:t>
            </w:r>
          </w:p>
        </w:tc>
        <w:tc>
          <w:tcPr>
            <w:tcW w:w="2551" w:type="dxa"/>
            <w:vAlign w:val="center"/>
          </w:tcPr>
          <w:p>
            <w:pPr>
              <w:pStyle w:val="9"/>
            </w:pPr>
            <w:r>
              <w:t>100%</w:t>
            </w:r>
          </w:p>
        </w:tc>
        <w:tc>
          <w:tcPr>
            <w:tcW w:w="2268" w:type="dxa"/>
            <w:vAlign w:val="center"/>
          </w:tcPr>
          <w:p>
            <w:pPr>
              <w:pStyle w:val="9"/>
            </w:pPr>
            <w:r>
              <w:t>项目申请报告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5、办公及行政运行综合服务中心租金绩效目标表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1.保障政府工作运转</w:t>
            </w:r>
          </w:p>
          <w:p>
            <w:pPr>
              <w:pStyle w:val="9"/>
            </w:pPr>
            <w:r>
              <w:t>2.维护社会稳定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租房面积</w:t>
            </w:r>
          </w:p>
        </w:tc>
        <w:tc>
          <w:tcPr>
            <w:tcW w:w="2835" w:type="dxa"/>
            <w:vAlign w:val="center"/>
          </w:tcPr>
          <w:p>
            <w:pPr>
              <w:pStyle w:val="9"/>
            </w:pPr>
            <w:r>
              <w:t>租房的总面积</w:t>
            </w:r>
          </w:p>
        </w:tc>
        <w:tc>
          <w:tcPr>
            <w:tcW w:w="2551" w:type="dxa"/>
            <w:vAlign w:val="center"/>
          </w:tcPr>
          <w:p>
            <w:pPr>
              <w:pStyle w:val="9"/>
            </w:pPr>
            <w:r>
              <w:t>4918.93平方米</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资金发放及时率</w:t>
            </w:r>
          </w:p>
        </w:tc>
        <w:tc>
          <w:tcPr>
            <w:tcW w:w="2835" w:type="dxa"/>
            <w:vAlign w:val="center"/>
          </w:tcPr>
          <w:p>
            <w:pPr>
              <w:pStyle w:val="9"/>
            </w:pPr>
            <w:r>
              <w:t>房租发放及时率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资金支付时效</w:t>
            </w:r>
          </w:p>
        </w:tc>
        <w:tc>
          <w:tcPr>
            <w:tcW w:w="2835" w:type="dxa"/>
            <w:vAlign w:val="center"/>
          </w:tcPr>
          <w:p>
            <w:pPr>
              <w:pStyle w:val="9"/>
            </w:pPr>
            <w:r>
              <w:t>资金支付及时率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资金金额</w:t>
            </w:r>
          </w:p>
        </w:tc>
        <w:tc>
          <w:tcPr>
            <w:tcW w:w="2835" w:type="dxa"/>
            <w:vAlign w:val="center"/>
          </w:tcPr>
          <w:p>
            <w:pPr>
              <w:pStyle w:val="9"/>
            </w:pPr>
            <w:r>
              <w:t>房租所需金额</w:t>
            </w:r>
          </w:p>
        </w:tc>
        <w:tc>
          <w:tcPr>
            <w:tcW w:w="2551" w:type="dxa"/>
            <w:vAlign w:val="center"/>
          </w:tcPr>
          <w:p>
            <w:pPr>
              <w:pStyle w:val="9"/>
            </w:pPr>
            <w:r>
              <w:t>70万元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保障职能机构正常运转</w:t>
            </w:r>
          </w:p>
        </w:tc>
        <w:tc>
          <w:tcPr>
            <w:tcW w:w="2551" w:type="dxa"/>
            <w:vAlign w:val="center"/>
          </w:tcPr>
          <w:p>
            <w:pPr>
              <w:pStyle w:val="9"/>
            </w:pPr>
            <w:r>
              <w:t>较上年有所提高</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保障政府工作运转</w:t>
            </w:r>
          </w:p>
        </w:tc>
        <w:tc>
          <w:tcPr>
            <w:tcW w:w="2835" w:type="dxa"/>
            <w:vAlign w:val="center"/>
          </w:tcPr>
          <w:p>
            <w:pPr>
              <w:pStyle w:val="9"/>
            </w:pPr>
            <w:r>
              <w:t>保障职能机构正常运转，确保工作顺利进行</w:t>
            </w:r>
          </w:p>
        </w:tc>
        <w:tc>
          <w:tcPr>
            <w:tcW w:w="2551" w:type="dxa"/>
            <w:vAlign w:val="center"/>
          </w:tcPr>
          <w:p>
            <w:pPr>
              <w:pStyle w:val="9"/>
            </w:pPr>
            <w:r>
              <w:t>较上年有所提高</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塌陷区人民群众满意率</w:t>
            </w:r>
          </w:p>
        </w:tc>
        <w:tc>
          <w:tcPr>
            <w:tcW w:w="2551" w:type="dxa"/>
            <w:vAlign w:val="center"/>
          </w:tcPr>
          <w:p>
            <w:pPr>
              <w:pStyle w:val="9"/>
            </w:pPr>
            <w:r>
              <w:t>≥95%</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6、车厂村村民安置过渡费绩效目标表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1.为支持旅发大会重点项目天妇女小镇建设，安置搬迁支付村民过渡费</w:t>
            </w:r>
          </w:p>
          <w:p>
            <w:pPr>
              <w:pStyle w:val="9"/>
            </w:pPr>
            <w:r>
              <w:t>2.维护农村稳定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安置人数</w:t>
            </w:r>
          </w:p>
        </w:tc>
        <w:tc>
          <w:tcPr>
            <w:tcW w:w="2835" w:type="dxa"/>
            <w:vAlign w:val="center"/>
          </w:tcPr>
          <w:p>
            <w:pPr>
              <w:pStyle w:val="9"/>
            </w:pPr>
            <w:r>
              <w:t>安置搬迁支付村民过渡费人数</w:t>
            </w:r>
          </w:p>
        </w:tc>
        <w:tc>
          <w:tcPr>
            <w:tcW w:w="2551" w:type="dxa"/>
            <w:vAlign w:val="center"/>
          </w:tcPr>
          <w:p>
            <w:pPr>
              <w:pStyle w:val="9"/>
            </w:pPr>
            <w:r>
              <w:t>123123</w:t>
            </w:r>
          </w:p>
        </w:tc>
        <w:tc>
          <w:tcPr>
            <w:tcW w:w="2268" w:type="dxa"/>
            <w:vAlign w:val="center"/>
          </w:tcPr>
          <w:p>
            <w:pPr>
              <w:pStyle w:val="9"/>
            </w:pP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拨付率</w:t>
            </w:r>
          </w:p>
        </w:tc>
        <w:tc>
          <w:tcPr>
            <w:tcW w:w="2835" w:type="dxa"/>
            <w:vAlign w:val="center"/>
          </w:tcPr>
          <w:p>
            <w:pPr>
              <w:pStyle w:val="9"/>
            </w:pPr>
            <w:r>
              <w:t>资金拨付及时率</w:t>
            </w:r>
          </w:p>
        </w:tc>
        <w:tc>
          <w:tcPr>
            <w:tcW w:w="2551" w:type="dxa"/>
            <w:vAlign w:val="center"/>
          </w:tcPr>
          <w:p>
            <w:pPr>
              <w:pStyle w:val="9"/>
            </w:pPr>
            <w:r>
              <w:t>100100</w:t>
            </w:r>
          </w:p>
        </w:tc>
        <w:tc>
          <w:tcPr>
            <w:tcW w:w="2268" w:type="dxa"/>
            <w:vAlign w:val="center"/>
          </w:tcPr>
          <w:p>
            <w:pPr>
              <w:pStyle w:val="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支付时效</w:t>
            </w:r>
          </w:p>
        </w:tc>
        <w:tc>
          <w:tcPr>
            <w:tcW w:w="2835" w:type="dxa"/>
            <w:vAlign w:val="center"/>
          </w:tcPr>
          <w:p>
            <w:pPr>
              <w:pStyle w:val="9"/>
            </w:pPr>
            <w:r>
              <w:t>支付安渡费时效</w:t>
            </w:r>
          </w:p>
        </w:tc>
        <w:tc>
          <w:tcPr>
            <w:tcW w:w="2551" w:type="dxa"/>
            <w:vAlign w:val="center"/>
          </w:tcPr>
          <w:p>
            <w:pPr>
              <w:pStyle w:val="9"/>
            </w:pPr>
            <w:r>
              <w:t xml:space="preserve"> </w:t>
            </w:r>
          </w:p>
        </w:tc>
        <w:tc>
          <w:tcPr>
            <w:tcW w:w="2268" w:type="dxa"/>
            <w:vAlign w:val="center"/>
          </w:tcPr>
          <w:p>
            <w:pPr>
              <w:pStyle w:val="9"/>
            </w:pPr>
            <w:r>
              <w:t>2020年度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支付额度</w:t>
            </w:r>
          </w:p>
        </w:tc>
        <w:tc>
          <w:tcPr>
            <w:tcW w:w="2835" w:type="dxa"/>
            <w:vAlign w:val="center"/>
          </w:tcPr>
          <w:p>
            <w:pPr>
              <w:pStyle w:val="9"/>
            </w:pPr>
            <w:r>
              <w:t>支付安渡费额度</w:t>
            </w:r>
          </w:p>
        </w:tc>
        <w:tc>
          <w:tcPr>
            <w:tcW w:w="2551" w:type="dxa"/>
            <w:vAlign w:val="center"/>
          </w:tcPr>
          <w:p>
            <w:pPr>
              <w:pStyle w:val="9"/>
            </w:pPr>
            <w:r>
              <w:t>20.5163.5</w:t>
            </w:r>
          </w:p>
        </w:tc>
        <w:tc>
          <w:tcPr>
            <w:tcW w:w="2268" w:type="dxa"/>
            <w:vAlign w:val="center"/>
          </w:tcPr>
          <w:p>
            <w:pPr>
              <w:pStyle w:val="9"/>
            </w:pP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及时率</w:t>
            </w:r>
          </w:p>
        </w:tc>
        <w:tc>
          <w:tcPr>
            <w:tcW w:w="2835" w:type="dxa"/>
            <w:vAlign w:val="center"/>
          </w:tcPr>
          <w:p>
            <w:pPr>
              <w:pStyle w:val="9"/>
            </w:pPr>
            <w:r>
              <w:t>根据资金到位情况及时发放</w:t>
            </w:r>
          </w:p>
        </w:tc>
        <w:tc>
          <w:tcPr>
            <w:tcW w:w="2551" w:type="dxa"/>
            <w:vAlign w:val="center"/>
          </w:tcPr>
          <w:p>
            <w:pPr>
              <w:pStyle w:val="9"/>
            </w:pPr>
            <w:r>
              <w:t xml:space="preserve"> </w:t>
            </w:r>
          </w:p>
        </w:tc>
        <w:tc>
          <w:tcPr>
            <w:tcW w:w="2268" w:type="dxa"/>
            <w:vAlign w:val="center"/>
          </w:tcPr>
          <w:p>
            <w:pPr>
              <w:pStyle w:val="9"/>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维护稳定</w:t>
            </w:r>
          </w:p>
        </w:tc>
        <w:tc>
          <w:tcPr>
            <w:tcW w:w="2835" w:type="dxa"/>
            <w:vAlign w:val="center"/>
          </w:tcPr>
          <w:p>
            <w:pPr>
              <w:pStyle w:val="9"/>
            </w:pPr>
            <w:r>
              <w:t>维护农村社会稳定</w:t>
            </w:r>
          </w:p>
        </w:tc>
        <w:tc>
          <w:tcPr>
            <w:tcW w:w="2551" w:type="dxa"/>
            <w:vAlign w:val="center"/>
          </w:tcPr>
          <w:p>
            <w:pPr>
              <w:pStyle w:val="9"/>
            </w:pPr>
            <w:r>
              <w:t xml:space="preserve"> </w:t>
            </w:r>
          </w:p>
        </w:tc>
        <w:tc>
          <w:tcPr>
            <w:tcW w:w="2268" w:type="dxa"/>
            <w:vAlign w:val="center"/>
          </w:tcPr>
          <w:p>
            <w:pPr>
              <w:pStyle w:val="9"/>
            </w:pPr>
            <w:r>
              <w:t>较上年有所提高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群众满意率</w:t>
            </w:r>
          </w:p>
        </w:tc>
        <w:tc>
          <w:tcPr>
            <w:tcW w:w="2551" w:type="dxa"/>
            <w:vAlign w:val="center"/>
          </w:tcPr>
          <w:p>
            <w:pPr>
              <w:pStyle w:val="9"/>
            </w:pPr>
            <w:r>
              <w:t>≥100%</w:t>
            </w:r>
          </w:p>
        </w:tc>
        <w:tc>
          <w:tcPr>
            <w:tcW w:w="2268" w:type="dxa"/>
            <w:vAlign w:val="center"/>
          </w:tcPr>
          <w:p>
            <w:pPr>
              <w:pStyle w:val="9"/>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7、车厂村山地承包费利息款绩效目标表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1.维护社会稳定</w:t>
            </w:r>
          </w:p>
          <w:p>
            <w:pPr>
              <w:pStyle w:val="9"/>
            </w:pPr>
            <w:r>
              <w:t>2.严格履行《“天女小镇”项目合作备忘录（补充)》及《车厂村山林（地）承包合同》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支付比例</w:t>
            </w:r>
          </w:p>
        </w:tc>
        <w:tc>
          <w:tcPr>
            <w:tcW w:w="2835" w:type="dxa"/>
            <w:vAlign w:val="center"/>
          </w:tcPr>
          <w:p>
            <w:pPr>
              <w:pStyle w:val="9"/>
            </w:pPr>
            <w:r>
              <w:t>每年应支付村委会利息比例</w:t>
            </w:r>
          </w:p>
        </w:tc>
        <w:tc>
          <w:tcPr>
            <w:tcW w:w="2551" w:type="dxa"/>
            <w:vAlign w:val="center"/>
          </w:tcPr>
          <w:p>
            <w:pPr>
              <w:pStyle w:val="9"/>
            </w:pPr>
            <w:r>
              <w:t>5%</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拨付率</w:t>
            </w:r>
          </w:p>
        </w:tc>
        <w:tc>
          <w:tcPr>
            <w:tcW w:w="2835" w:type="dxa"/>
            <w:vAlign w:val="center"/>
          </w:tcPr>
          <w:p>
            <w:pPr>
              <w:pStyle w:val="9"/>
            </w:pPr>
            <w:r>
              <w:t>资金拨付及时率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支付时效</w:t>
            </w:r>
          </w:p>
        </w:tc>
        <w:tc>
          <w:tcPr>
            <w:tcW w:w="2835" w:type="dxa"/>
            <w:vAlign w:val="center"/>
          </w:tcPr>
          <w:p>
            <w:pPr>
              <w:pStyle w:val="9"/>
            </w:pPr>
            <w:r>
              <w:t>支付利息时效</w:t>
            </w:r>
          </w:p>
        </w:tc>
        <w:tc>
          <w:tcPr>
            <w:tcW w:w="2551" w:type="dxa"/>
            <w:vAlign w:val="center"/>
          </w:tcPr>
          <w:p>
            <w:pPr>
              <w:pStyle w:val="9"/>
            </w:pPr>
            <w:r>
              <w:t>每年</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支付额度</w:t>
            </w:r>
          </w:p>
        </w:tc>
        <w:tc>
          <w:tcPr>
            <w:tcW w:w="2835" w:type="dxa"/>
            <w:vAlign w:val="center"/>
          </w:tcPr>
          <w:p>
            <w:pPr>
              <w:pStyle w:val="9"/>
            </w:pPr>
            <w:r>
              <w:t>每年支付村委会利息额度</w:t>
            </w:r>
          </w:p>
        </w:tc>
        <w:tc>
          <w:tcPr>
            <w:tcW w:w="2551" w:type="dxa"/>
            <w:vAlign w:val="center"/>
          </w:tcPr>
          <w:p>
            <w:pPr>
              <w:pStyle w:val="9"/>
            </w:pPr>
            <w:r>
              <w:t>40万元</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履行合约</w:t>
            </w:r>
          </w:p>
        </w:tc>
        <w:tc>
          <w:tcPr>
            <w:tcW w:w="2835" w:type="dxa"/>
            <w:vAlign w:val="center"/>
          </w:tcPr>
          <w:p>
            <w:pPr>
              <w:pStyle w:val="9"/>
            </w:pPr>
            <w:r>
              <w:t>如期按合约支付村委会利息</w:t>
            </w:r>
          </w:p>
        </w:tc>
        <w:tc>
          <w:tcPr>
            <w:tcW w:w="2551" w:type="dxa"/>
            <w:vAlign w:val="center"/>
          </w:tcPr>
          <w:p>
            <w:pPr>
              <w:pStyle w:val="9"/>
            </w:pPr>
            <w:r>
              <w:t>及时</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维护稳定</w:t>
            </w:r>
          </w:p>
        </w:tc>
        <w:tc>
          <w:tcPr>
            <w:tcW w:w="2835" w:type="dxa"/>
            <w:vAlign w:val="center"/>
          </w:tcPr>
          <w:p>
            <w:pPr>
              <w:pStyle w:val="9"/>
            </w:pPr>
            <w:r>
              <w:t>维护农村社会稳定</w:t>
            </w:r>
          </w:p>
        </w:tc>
        <w:tc>
          <w:tcPr>
            <w:tcW w:w="2551" w:type="dxa"/>
            <w:vAlign w:val="center"/>
          </w:tcPr>
          <w:p>
            <w:pPr>
              <w:pStyle w:val="9"/>
            </w:pPr>
            <w:r>
              <w:t>维护稳定</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群众满意率</w:t>
            </w:r>
          </w:p>
        </w:tc>
        <w:tc>
          <w:tcPr>
            <w:tcW w:w="2551" w:type="dxa"/>
            <w:vAlign w:val="center"/>
          </w:tcPr>
          <w:p>
            <w:pPr>
              <w:pStyle w:val="9"/>
            </w:pPr>
            <w:r>
              <w:t>100%</w:t>
            </w:r>
          </w:p>
        </w:tc>
        <w:tc>
          <w:tcPr>
            <w:tcW w:w="2268" w:type="dxa"/>
            <w:vAlign w:val="center"/>
          </w:tcPr>
          <w:p>
            <w:pPr>
              <w:pStyle w:val="9"/>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8、村（社区）综合服务站提升项目绩效目标表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1.提高村（居）综合服务站硬件设备建设，力求达到规范化标准</w:t>
            </w:r>
          </w:p>
          <w:p>
            <w:pPr>
              <w:pStyle w:val="9"/>
            </w:pPr>
            <w:r>
              <w:t>2.力促各村综合服务站管理规范化，充分发挥村综合服务站工作职能</w:t>
            </w:r>
          </w:p>
          <w:p>
            <w:pPr>
              <w:pStyle w:val="9"/>
            </w:pPr>
            <w:r>
              <w:t>3.提升人民群众满意度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服务站规范化建设个数</w:t>
            </w:r>
          </w:p>
          <w:p>
            <w:pPr>
              <w:pStyle w:val="9"/>
            </w:pPr>
          </w:p>
        </w:tc>
        <w:tc>
          <w:tcPr>
            <w:tcW w:w="2835" w:type="dxa"/>
            <w:vAlign w:val="center"/>
          </w:tcPr>
          <w:p>
            <w:pPr>
              <w:pStyle w:val="9"/>
            </w:pPr>
            <w:r>
              <w:t>村（居）综合服务站规范化建设个数</w:t>
            </w:r>
          </w:p>
          <w:p>
            <w:pPr>
              <w:pStyle w:val="9"/>
            </w:pPr>
          </w:p>
        </w:tc>
        <w:tc>
          <w:tcPr>
            <w:tcW w:w="2551" w:type="dxa"/>
            <w:vAlign w:val="center"/>
          </w:tcPr>
          <w:p>
            <w:pPr>
              <w:pStyle w:val="9"/>
            </w:pPr>
            <w:r>
              <w:t>70村</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采购物品质量合格率</w:t>
            </w:r>
          </w:p>
          <w:p>
            <w:pPr>
              <w:pStyle w:val="9"/>
            </w:pPr>
          </w:p>
        </w:tc>
        <w:tc>
          <w:tcPr>
            <w:tcW w:w="2835" w:type="dxa"/>
            <w:vAlign w:val="center"/>
          </w:tcPr>
          <w:p>
            <w:pPr>
              <w:pStyle w:val="9"/>
            </w:pPr>
            <w:r>
              <w:t>村（居）综合服务站规范化建设采购物品质量合格率</w:t>
            </w:r>
          </w:p>
          <w:p>
            <w:pPr>
              <w:pStyle w:val="9"/>
            </w:pPr>
          </w:p>
        </w:tc>
        <w:tc>
          <w:tcPr>
            <w:tcW w:w="2551" w:type="dxa"/>
            <w:vAlign w:val="center"/>
          </w:tcPr>
          <w:p>
            <w:pPr>
              <w:pStyle w:val="9"/>
            </w:pPr>
            <w:r>
              <w:t>100%</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采购物品及时率</w:t>
            </w:r>
          </w:p>
          <w:p>
            <w:pPr>
              <w:pStyle w:val="9"/>
            </w:pPr>
          </w:p>
        </w:tc>
        <w:tc>
          <w:tcPr>
            <w:tcW w:w="2835" w:type="dxa"/>
            <w:vAlign w:val="center"/>
          </w:tcPr>
          <w:p>
            <w:pPr>
              <w:pStyle w:val="9"/>
            </w:pPr>
            <w:r>
              <w:t>村（居）综合服务站规范化建设采购及时率</w:t>
            </w:r>
          </w:p>
        </w:tc>
        <w:tc>
          <w:tcPr>
            <w:tcW w:w="2551" w:type="dxa"/>
            <w:vAlign w:val="center"/>
          </w:tcPr>
          <w:p>
            <w:pPr>
              <w:pStyle w:val="9"/>
            </w:pPr>
            <w:r>
              <w:t>100%</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资金额度</w:t>
            </w:r>
          </w:p>
        </w:tc>
        <w:tc>
          <w:tcPr>
            <w:tcW w:w="2835" w:type="dxa"/>
            <w:vAlign w:val="center"/>
          </w:tcPr>
          <w:p>
            <w:pPr>
              <w:pStyle w:val="9"/>
            </w:pPr>
            <w:r>
              <w:t>专项资金的使用额度</w:t>
            </w:r>
          </w:p>
        </w:tc>
        <w:tc>
          <w:tcPr>
            <w:tcW w:w="2551" w:type="dxa"/>
            <w:vAlign w:val="center"/>
          </w:tcPr>
          <w:p>
            <w:pPr>
              <w:pStyle w:val="9"/>
            </w:pPr>
            <w:r>
              <w:t>14.7万元</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提升场所环境</w:t>
            </w:r>
          </w:p>
        </w:tc>
        <w:tc>
          <w:tcPr>
            <w:tcW w:w="2835" w:type="dxa"/>
            <w:vAlign w:val="center"/>
          </w:tcPr>
          <w:p>
            <w:pPr>
              <w:pStyle w:val="9"/>
            </w:pPr>
            <w:r>
              <w:t>提升服务场所环境</w:t>
            </w:r>
          </w:p>
        </w:tc>
        <w:tc>
          <w:tcPr>
            <w:tcW w:w="2551" w:type="dxa"/>
            <w:vAlign w:val="center"/>
          </w:tcPr>
          <w:p>
            <w:pPr>
              <w:pStyle w:val="9"/>
            </w:pPr>
            <w:r>
              <w:t>较上年有所提高</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节约成本</w:t>
            </w:r>
          </w:p>
        </w:tc>
        <w:tc>
          <w:tcPr>
            <w:tcW w:w="2835" w:type="dxa"/>
            <w:vAlign w:val="center"/>
          </w:tcPr>
          <w:p>
            <w:pPr>
              <w:pStyle w:val="9"/>
            </w:pPr>
            <w:r>
              <w:t>节约群众办事成本</w:t>
            </w:r>
          </w:p>
        </w:tc>
        <w:tc>
          <w:tcPr>
            <w:tcW w:w="2551" w:type="dxa"/>
            <w:vAlign w:val="center"/>
          </w:tcPr>
          <w:p>
            <w:pPr>
              <w:pStyle w:val="9"/>
            </w:pPr>
            <w:r>
              <w:t>较上年有所提高</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增强满意度</w:t>
            </w:r>
          </w:p>
        </w:tc>
        <w:tc>
          <w:tcPr>
            <w:tcW w:w="2835" w:type="dxa"/>
            <w:vAlign w:val="center"/>
          </w:tcPr>
          <w:p>
            <w:pPr>
              <w:pStyle w:val="9"/>
            </w:pPr>
            <w:r>
              <w:t>增强群众满意度</w:t>
            </w:r>
          </w:p>
        </w:tc>
        <w:tc>
          <w:tcPr>
            <w:tcW w:w="2551" w:type="dxa"/>
            <w:vAlign w:val="center"/>
          </w:tcPr>
          <w:p>
            <w:pPr>
              <w:pStyle w:val="9"/>
            </w:pPr>
            <w:r>
              <w:t>较上年有所提高</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提高公信力</w:t>
            </w:r>
          </w:p>
        </w:tc>
        <w:tc>
          <w:tcPr>
            <w:tcW w:w="2835" w:type="dxa"/>
            <w:vAlign w:val="center"/>
          </w:tcPr>
          <w:p>
            <w:pPr>
              <w:pStyle w:val="9"/>
            </w:pPr>
            <w:r>
              <w:t>提高政府公信力</w:t>
            </w:r>
          </w:p>
        </w:tc>
        <w:tc>
          <w:tcPr>
            <w:tcW w:w="2551" w:type="dxa"/>
            <w:vAlign w:val="center"/>
          </w:tcPr>
          <w:p>
            <w:pPr>
              <w:pStyle w:val="9"/>
            </w:pPr>
            <w:r>
              <w:t>较上年有所提高</w:t>
            </w:r>
          </w:p>
        </w:tc>
        <w:tc>
          <w:tcPr>
            <w:tcW w:w="2268" w:type="dxa"/>
            <w:vAlign w:val="center"/>
          </w:tcPr>
          <w:p>
            <w:pPr>
              <w:pStyle w:val="9"/>
            </w:pPr>
            <w:r>
              <w:t>海政常纪（2021）11号及年初工作计划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人民群众的满意度</w:t>
            </w: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海政常纪（2021）11号及年初工作计划</w:t>
            </w:r>
          </w:p>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1.保证支部党员活动正常有序开展。</w:t>
            </w:r>
          </w:p>
          <w:p>
            <w:pPr>
              <w:pStyle w:val="9"/>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覆盖数量</w:t>
            </w:r>
          </w:p>
        </w:tc>
        <w:tc>
          <w:tcPr>
            <w:tcW w:w="2835" w:type="dxa"/>
            <w:vAlign w:val="center"/>
          </w:tcPr>
          <w:p>
            <w:pPr>
              <w:pStyle w:val="9"/>
            </w:pPr>
            <w:r>
              <w:t>按照行政村党员数量逐人发放活动经费</w:t>
            </w:r>
          </w:p>
        </w:tc>
        <w:tc>
          <w:tcPr>
            <w:tcW w:w="2551" w:type="dxa"/>
            <w:vAlign w:val="center"/>
          </w:tcPr>
          <w:p>
            <w:pPr>
              <w:pStyle w:val="9"/>
            </w:pPr>
            <w:r>
              <w:t>70村</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开展活动</w:t>
            </w:r>
          </w:p>
        </w:tc>
        <w:tc>
          <w:tcPr>
            <w:tcW w:w="2835" w:type="dxa"/>
            <w:vAlign w:val="center"/>
          </w:tcPr>
          <w:p>
            <w:pPr>
              <w:pStyle w:val="9"/>
            </w:pPr>
            <w:r>
              <w:t>按质保量开展党员活动</w:t>
            </w:r>
          </w:p>
        </w:tc>
        <w:tc>
          <w:tcPr>
            <w:tcW w:w="2551" w:type="dxa"/>
            <w:vAlign w:val="center"/>
          </w:tcPr>
          <w:p>
            <w:pPr>
              <w:pStyle w:val="9"/>
            </w:pPr>
            <w:r>
              <w:t>保质量</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按时完成任务</w:t>
            </w:r>
          </w:p>
        </w:tc>
        <w:tc>
          <w:tcPr>
            <w:tcW w:w="2835" w:type="dxa"/>
            <w:vAlign w:val="center"/>
          </w:tcPr>
          <w:p>
            <w:pPr>
              <w:pStyle w:val="9"/>
            </w:pPr>
            <w:r>
              <w:t>按照上级要求开展党员活动</w:t>
            </w:r>
          </w:p>
        </w:tc>
        <w:tc>
          <w:tcPr>
            <w:tcW w:w="2551" w:type="dxa"/>
            <w:vAlign w:val="center"/>
          </w:tcPr>
          <w:p>
            <w:pPr>
              <w:pStyle w:val="9"/>
            </w:pPr>
            <w:r>
              <w:t>2023年度</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经费额度</w:t>
            </w:r>
          </w:p>
        </w:tc>
        <w:tc>
          <w:tcPr>
            <w:tcW w:w="2835" w:type="dxa"/>
            <w:vAlign w:val="center"/>
          </w:tcPr>
          <w:p>
            <w:pPr>
              <w:pStyle w:val="9"/>
            </w:pPr>
            <w:r>
              <w:t>党组织活动所需经费额度</w:t>
            </w:r>
          </w:p>
        </w:tc>
        <w:tc>
          <w:tcPr>
            <w:tcW w:w="2551" w:type="dxa"/>
            <w:vAlign w:val="center"/>
          </w:tcPr>
          <w:p>
            <w:pPr>
              <w:pStyle w:val="9"/>
            </w:pPr>
            <w:r>
              <w:t>47万元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提升素质</w:t>
            </w:r>
          </w:p>
        </w:tc>
        <w:tc>
          <w:tcPr>
            <w:tcW w:w="2835" w:type="dxa"/>
            <w:vAlign w:val="center"/>
          </w:tcPr>
          <w:p>
            <w:pPr>
              <w:pStyle w:val="9"/>
            </w:pPr>
            <w:r>
              <w:t>不断提升党员素质达到党员起模范带头作用</w:t>
            </w:r>
          </w:p>
        </w:tc>
        <w:tc>
          <w:tcPr>
            <w:tcW w:w="2551" w:type="dxa"/>
            <w:vAlign w:val="center"/>
          </w:tcPr>
          <w:p>
            <w:pPr>
              <w:pStyle w:val="9"/>
            </w:pPr>
            <w:r>
              <w:t>不断提升</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民心向党</w:t>
            </w:r>
          </w:p>
        </w:tc>
        <w:tc>
          <w:tcPr>
            <w:tcW w:w="2835" w:type="dxa"/>
            <w:vAlign w:val="center"/>
          </w:tcPr>
          <w:p>
            <w:pPr>
              <w:pStyle w:val="9"/>
            </w:pPr>
            <w:r>
              <w:t>党员模范带头，民心向党，促进各项工作稳定开展。</w:t>
            </w:r>
          </w:p>
        </w:tc>
        <w:tc>
          <w:tcPr>
            <w:tcW w:w="2551" w:type="dxa"/>
            <w:vAlign w:val="center"/>
          </w:tcPr>
          <w:p>
            <w:pPr>
              <w:pStyle w:val="9"/>
            </w:pPr>
            <w:r>
              <w:t>正常开展</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利于发展</w:t>
            </w:r>
          </w:p>
        </w:tc>
        <w:tc>
          <w:tcPr>
            <w:tcW w:w="2835" w:type="dxa"/>
            <w:vAlign w:val="center"/>
          </w:tcPr>
          <w:p>
            <w:pPr>
              <w:pStyle w:val="9"/>
            </w:pPr>
            <w:r>
              <w:t>有利于促进村内各项工作的快速发展。</w:t>
            </w:r>
          </w:p>
        </w:tc>
        <w:tc>
          <w:tcPr>
            <w:tcW w:w="2551" w:type="dxa"/>
            <w:vAlign w:val="center"/>
          </w:tcPr>
          <w:p>
            <w:pPr>
              <w:pStyle w:val="9"/>
            </w:pPr>
            <w:r>
              <w:t>促进</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利于美化</w:t>
            </w:r>
          </w:p>
        </w:tc>
        <w:tc>
          <w:tcPr>
            <w:tcW w:w="2835" w:type="dxa"/>
            <w:vAlign w:val="center"/>
          </w:tcPr>
          <w:p>
            <w:pPr>
              <w:pStyle w:val="9"/>
            </w:pPr>
            <w:r>
              <w:t>有利于促进村容村貌的美化、绿化和亮化</w:t>
            </w:r>
          </w:p>
        </w:tc>
        <w:tc>
          <w:tcPr>
            <w:tcW w:w="2551" w:type="dxa"/>
            <w:vAlign w:val="center"/>
          </w:tcPr>
          <w:p>
            <w:pPr>
              <w:pStyle w:val="9"/>
            </w:pPr>
            <w:r>
              <w:t>逐步提升</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受益群众满意度</w:t>
            </w:r>
          </w:p>
        </w:tc>
        <w:tc>
          <w:tcPr>
            <w:tcW w:w="2551" w:type="dxa"/>
            <w:vAlign w:val="center"/>
          </w:tcPr>
          <w:p>
            <w:pPr>
              <w:pStyle w:val="9"/>
            </w:pPr>
            <w:r>
              <w:t>100%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10、村干部基础职务补贴绩效目标表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1.落实村“两委”干部基础职务补贴待遇，解决村干部后顾之忧。维护基层组织正常运转。</w:t>
            </w:r>
          </w:p>
          <w:p>
            <w:pPr>
              <w:pStyle w:val="9"/>
            </w:pPr>
            <w:r>
              <w:t>2.调动村干部工作积极性、主动性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发放行政村个数</w:t>
            </w:r>
          </w:p>
        </w:tc>
        <w:tc>
          <w:tcPr>
            <w:tcW w:w="2835" w:type="dxa"/>
            <w:vAlign w:val="center"/>
          </w:tcPr>
          <w:p>
            <w:pPr>
              <w:pStyle w:val="9"/>
            </w:pPr>
            <w:r>
              <w:t>薪酬发放村级组织个数</w:t>
            </w:r>
          </w:p>
        </w:tc>
        <w:tc>
          <w:tcPr>
            <w:tcW w:w="2551" w:type="dxa"/>
            <w:vAlign w:val="center"/>
          </w:tcPr>
          <w:p>
            <w:pPr>
              <w:pStyle w:val="9"/>
            </w:pPr>
            <w:r>
              <w:t>70个</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发放人数覆盖率</w:t>
            </w:r>
          </w:p>
        </w:tc>
        <w:tc>
          <w:tcPr>
            <w:tcW w:w="2835" w:type="dxa"/>
            <w:vAlign w:val="center"/>
          </w:tcPr>
          <w:p>
            <w:pPr>
              <w:pStyle w:val="9"/>
            </w:pPr>
            <w:r>
              <w:t>薪酬发放村干部人数覆盖率</w:t>
            </w:r>
          </w:p>
        </w:tc>
        <w:tc>
          <w:tcPr>
            <w:tcW w:w="2551" w:type="dxa"/>
            <w:vAlign w:val="center"/>
          </w:tcPr>
          <w:p>
            <w:pPr>
              <w:pStyle w:val="9"/>
            </w:pPr>
            <w:r>
              <w:t>100%</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发放及时性</w:t>
            </w:r>
          </w:p>
        </w:tc>
        <w:tc>
          <w:tcPr>
            <w:tcW w:w="2835" w:type="dxa"/>
            <w:vAlign w:val="center"/>
          </w:tcPr>
          <w:p>
            <w:pPr>
              <w:pStyle w:val="9"/>
            </w:pPr>
            <w:r>
              <w:t>发放及时性</w:t>
            </w:r>
          </w:p>
        </w:tc>
        <w:tc>
          <w:tcPr>
            <w:tcW w:w="2551" w:type="dxa"/>
            <w:vAlign w:val="center"/>
          </w:tcPr>
          <w:p>
            <w:pPr>
              <w:pStyle w:val="9"/>
            </w:pPr>
            <w:r>
              <w:t>100%</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财政拨款保障率</w:t>
            </w:r>
          </w:p>
        </w:tc>
        <w:tc>
          <w:tcPr>
            <w:tcW w:w="2835" w:type="dxa"/>
            <w:vAlign w:val="center"/>
          </w:tcPr>
          <w:p>
            <w:pPr>
              <w:pStyle w:val="9"/>
            </w:pPr>
            <w:r>
              <w:t>财政拨款保障率</w:t>
            </w:r>
          </w:p>
        </w:tc>
        <w:tc>
          <w:tcPr>
            <w:tcW w:w="2551" w:type="dxa"/>
            <w:vAlign w:val="center"/>
          </w:tcPr>
          <w:p>
            <w:pPr>
              <w:pStyle w:val="9"/>
            </w:pPr>
            <w:r>
              <w:t>100%</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补贴发放额度</w:t>
            </w:r>
          </w:p>
        </w:tc>
        <w:tc>
          <w:tcPr>
            <w:tcW w:w="2835" w:type="dxa"/>
            <w:vAlign w:val="center"/>
          </w:tcPr>
          <w:p>
            <w:pPr>
              <w:pStyle w:val="9"/>
            </w:pPr>
            <w:r>
              <w:t>村干部补贴发放额度</w:t>
            </w:r>
          </w:p>
        </w:tc>
        <w:tc>
          <w:tcPr>
            <w:tcW w:w="2551" w:type="dxa"/>
            <w:vAlign w:val="center"/>
          </w:tcPr>
          <w:p>
            <w:pPr>
              <w:pStyle w:val="9"/>
            </w:pPr>
            <w:r>
              <w:t>632.63万元</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补充村干部收入水平</w:t>
            </w:r>
          </w:p>
        </w:tc>
        <w:tc>
          <w:tcPr>
            <w:tcW w:w="2835" w:type="dxa"/>
            <w:vAlign w:val="center"/>
          </w:tcPr>
          <w:p>
            <w:pPr>
              <w:pStyle w:val="9"/>
            </w:pPr>
            <w:r>
              <w:t>补充村干部收入水平</w:t>
            </w:r>
          </w:p>
        </w:tc>
        <w:tc>
          <w:tcPr>
            <w:tcW w:w="2551" w:type="dxa"/>
            <w:vAlign w:val="center"/>
          </w:tcPr>
          <w:p>
            <w:pPr>
              <w:pStyle w:val="9"/>
            </w:pPr>
            <w:r>
              <w:t>提高</w:t>
            </w:r>
          </w:p>
        </w:tc>
        <w:tc>
          <w:tcPr>
            <w:tcW w:w="2268" w:type="dxa"/>
            <w:vAlign w:val="center"/>
          </w:tcPr>
          <w:p>
            <w:pPr>
              <w:pStyle w:val="9"/>
            </w:pPr>
            <w:r>
              <w:t>秦财预[2021]52号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提升行政能力</w:t>
            </w:r>
          </w:p>
        </w:tc>
        <w:tc>
          <w:tcPr>
            <w:tcW w:w="2835" w:type="dxa"/>
            <w:vAlign w:val="center"/>
          </w:tcPr>
          <w:p>
            <w:pPr>
              <w:pStyle w:val="9"/>
            </w:pPr>
            <w:r>
              <w:t>通过薪酬足额发放促进村干部行政效率提高</w:t>
            </w:r>
          </w:p>
        </w:tc>
        <w:tc>
          <w:tcPr>
            <w:tcW w:w="2551" w:type="dxa"/>
            <w:vAlign w:val="center"/>
          </w:tcPr>
          <w:p>
            <w:pPr>
              <w:pStyle w:val="9"/>
            </w:pPr>
            <w:r>
              <w:t>明显提高</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1.保证村级各项工作正常有序开展</w:t>
            </w:r>
          </w:p>
          <w:p>
            <w:pPr>
              <w:pStyle w:val="9"/>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覆盖数量</w:t>
            </w:r>
          </w:p>
        </w:tc>
        <w:tc>
          <w:tcPr>
            <w:tcW w:w="2835" w:type="dxa"/>
            <w:vAlign w:val="center"/>
          </w:tcPr>
          <w:p>
            <w:pPr>
              <w:pStyle w:val="9"/>
            </w:pPr>
            <w:r>
              <w:t>办公经费覆盖村级数量</w:t>
            </w:r>
          </w:p>
        </w:tc>
        <w:tc>
          <w:tcPr>
            <w:tcW w:w="2551" w:type="dxa"/>
            <w:vAlign w:val="center"/>
          </w:tcPr>
          <w:p>
            <w:pPr>
              <w:pStyle w:val="9"/>
            </w:pPr>
            <w:r>
              <w:t>70村</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开展工作</w:t>
            </w:r>
          </w:p>
        </w:tc>
        <w:tc>
          <w:tcPr>
            <w:tcW w:w="2835" w:type="dxa"/>
            <w:vAlign w:val="center"/>
          </w:tcPr>
          <w:p>
            <w:pPr>
              <w:pStyle w:val="9"/>
            </w:pPr>
            <w:r>
              <w:t>按质保量开展村级工作</w:t>
            </w:r>
          </w:p>
        </w:tc>
        <w:tc>
          <w:tcPr>
            <w:tcW w:w="2551" w:type="dxa"/>
            <w:vAlign w:val="center"/>
          </w:tcPr>
          <w:p>
            <w:pPr>
              <w:pStyle w:val="9"/>
            </w:pPr>
            <w:r>
              <w:t>保质保量</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w:t>
            </w:r>
          </w:p>
        </w:tc>
        <w:tc>
          <w:tcPr>
            <w:tcW w:w="2835" w:type="dxa"/>
            <w:vAlign w:val="center"/>
          </w:tcPr>
          <w:p>
            <w:pPr>
              <w:pStyle w:val="9"/>
            </w:pPr>
            <w:r>
              <w:t>按照上级要求按时保质完成各项工作任务。</w:t>
            </w:r>
          </w:p>
        </w:tc>
        <w:tc>
          <w:tcPr>
            <w:tcW w:w="2551" w:type="dxa"/>
            <w:vAlign w:val="center"/>
          </w:tcPr>
          <w:p>
            <w:pPr>
              <w:pStyle w:val="9"/>
            </w:pPr>
            <w:r>
              <w:t>按时完成</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确保村内工作开展</w:t>
            </w:r>
          </w:p>
        </w:tc>
        <w:tc>
          <w:tcPr>
            <w:tcW w:w="2835" w:type="dxa"/>
            <w:vAlign w:val="center"/>
          </w:tcPr>
          <w:p>
            <w:pPr>
              <w:pStyle w:val="9"/>
            </w:pPr>
            <w:r>
              <w:t>确保基层村级活动正常开展。</w:t>
            </w:r>
          </w:p>
        </w:tc>
        <w:tc>
          <w:tcPr>
            <w:tcW w:w="2551" w:type="dxa"/>
            <w:vAlign w:val="center"/>
          </w:tcPr>
          <w:p>
            <w:pPr>
              <w:pStyle w:val="9"/>
            </w:pPr>
            <w:r>
              <w:t>确保</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经费额度</w:t>
            </w:r>
          </w:p>
        </w:tc>
        <w:tc>
          <w:tcPr>
            <w:tcW w:w="2835" w:type="dxa"/>
            <w:vAlign w:val="center"/>
          </w:tcPr>
          <w:p>
            <w:pPr>
              <w:pStyle w:val="9"/>
            </w:pPr>
            <w:r>
              <w:t>所需经费额度</w:t>
            </w:r>
          </w:p>
        </w:tc>
        <w:tc>
          <w:tcPr>
            <w:tcW w:w="2551" w:type="dxa"/>
            <w:vAlign w:val="center"/>
          </w:tcPr>
          <w:p>
            <w:pPr>
              <w:pStyle w:val="9"/>
            </w:pPr>
            <w:r>
              <w:t>35万元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维护稳定</w:t>
            </w:r>
          </w:p>
        </w:tc>
        <w:tc>
          <w:tcPr>
            <w:tcW w:w="2835" w:type="dxa"/>
            <w:vAlign w:val="center"/>
          </w:tcPr>
          <w:p>
            <w:pPr>
              <w:pStyle w:val="9"/>
            </w:pPr>
            <w:r>
              <w:t>维护村内稳定</w:t>
            </w:r>
          </w:p>
        </w:tc>
        <w:tc>
          <w:tcPr>
            <w:tcW w:w="2551" w:type="dxa"/>
            <w:vAlign w:val="center"/>
          </w:tcPr>
          <w:p>
            <w:pPr>
              <w:pStyle w:val="9"/>
            </w:pPr>
            <w:r>
              <w:t>稳定</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促进和谐</w:t>
            </w:r>
          </w:p>
        </w:tc>
        <w:tc>
          <w:tcPr>
            <w:tcW w:w="2835" w:type="dxa"/>
            <w:vAlign w:val="center"/>
          </w:tcPr>
          <w:p>
            <w:pPr>
              <w:pStyle w:val="9"/>
            </w:pPr>
            <w:r>
              <w:t>村内工作正常开展，解决群众后顾之忧</w:t>
            </w:r>
          </w:p>
        </w:tc>
        <w:tc>
          <w:tcPr>
            <w:tcW w:w="2551" w:type="dxa"/>
            <w:vAlign w:val="center"/>
          </w:tcPr>
          <w:p>
            <w:pPr>
              <w:pStyle w:val="9"/>
            </w:pPr>
            <w:r>
              <w:t>促进</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促进美化</w:t>
            </w:r>
          </w:p>
        </w:tc>
        <w:tc>
          <w:tcPr>
            <w:tcW w:w="2835" w:type="dxa"/>
            <w:vAlign w:val="center"/>
          </w:tcPr>
          <w:p>
            <w:pPr>
              <w:pStyle w:val="9"/>
            </w:pPr>
            <w:r>
              <w:t>有利于促进村容村貌的美化、绿化和亮化</w:t>
            </w:r>
          </w:p>
        </w:tc>
        <w:tc>
          <w:tcPr>
            <w:tcW w:w="2551" w:type="dxa"/>
            <w:vAlign w:val="center"/>
          </w:tcPr>
          <w:p>
            <w:pPr>
              <w:pStyle w:val="9"/>
            </w:pPr>
            <w:r>
              <w:t>逐步提高</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受益群众满意度</w:t>
            </w:r>
          </w:p>
        </w:tc>
        <w:tc>
          <w:tcPr>
            <w:tcW w:w="2551" w:type="dxa"/>
            <w:vAlign w:val="center"/>
          </w:tcPr>
          <w:p>
            <w:pPr>
              <w:pStyle w:val="9"/>
            </w:pPr>
            <w:r>
              <w:t>100%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12、地质塌陷区整治资金绩效目标表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1.确保地质塌陷区人民群众生命财产安全</w:t>
            </w:r>
            <w:r>
              <w:tab/>
            </w:r>
            <w:r>
              <w:tab/>
            </w:r>
            <w:r>
              <w:tab/>
            </w:r>
            <w:r>
              <w:tab/>
            </w:r>
            <w:r>
              <w:tab/>
            </w:r>
            <w:r>
              <w:tab/>
            </w:r>
            <w:r>
              <w:tab/>
            </w:r>
            <w:r>
              <w:tab/>
            </w:r>
            <w:r>
              <w:tab/>
            </w:r>
            <w:r>
              <w:tab/>
            </w:r>
            <w:r>
              <w:tab/>
            </w:r>
          </w:p>
          <w:p>
            <w:pPr>
              <w:pStyle w:val="9"/>
            </w:pPr>
            <w:r>
              <w:tab/>
            </w:r>
            <w:r>
              <w:tab/>
            </w:r>
            <w:r>
              <w:tab/>
            </w:r>
            <w:r>
              <w:tab/>
            </w:r>
            <w:r>
              <w:tab/>
            </w:r>
            <w:r>
              <w:tab/>
            </w:r>
            <w:r>
              <w:tab/>
            </w:r>
            <w:r>
              <w:tab/>
            </w:r>
            <w:r>
              <w:tab/>
            </w:r>
            <w:r>
              <w:tab/>
            </w:r>
          </w:p>
          <w:p>
            <w:pPr>
              <w:pStyle w:val="9"/>
            </w:pPr>
          </w:p>
          <w:p>
            <w:pPr>
              <w:pStyle w:val="9"/>
            </w:pPr>
            <w:r>
              <w:t>2.维护社会稳定，促进社会和谐</w:t>
            </w:r>
            <w:r>
              <w:tab/>
            </w:r>
            <w:r>
              <w:tab/>
            </w:r>
            <w:r>
              <w:tab/>
            </w:r>
            <w:r>
              <w:tab/>
            </w:r>
            <w:r>
              <w:tab/>
            </w:r>
            <w:r>
              <w:tab/>
            </w:r>
          </w:p>
          <w:p>
            <w:pPr>
              <w:pStyle w:val="9"/>
            </w:pPr>
          </w:p>
          <w:p>
            <w:pPr>
              <w:pStyle w:val="9"/>
            </w:pPr>
            <w:r>
              <w:t>3.有效防止地灾危险的发生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涉及地质灾害隐患点的数量</w:t>
            </w:r>
          </w:p>
          <w:p>
            <w:pPr>
              <w:pStyle w:val="9"/>
            </w:pPr>
          </w:p>
        </w:tc>
        <w:tc>
          <w:tcPr>
            <w:tcW w:w="2835" w:type="dxa"/>
            <w:vAlign w:val="center"/>
          </w:tcPr>
          <w:p>
            <w:pPr>
              <w:pStyle w:val="9"/>
            </w:pPr>
            <w:r>
              <w:t>涉及地质灾害隐患点的数量</w:t>
            </w:r>
          </w:p>
          <w:p>
            <w:pPr>
              <w:pStyle w:val="9"/>
            </w:pPr>
          </w:p>
        </w:tc>
        <w:tc>
          <w:tcPr>
            <w:tcW w:w="2551" w:type="dxa"/>
            <w:vAlign w:val="center"/>
          </w:tcPr>
          <w:p>
            <w:pPr>
              <w:pStyle w:val="9"/>
            </w:pPr>
            <w:r>
              <w:t>≥20处</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涉及地质灾害的行政村数量</w:t>
            </w:r>
          </w:p>
          <w:p>
            <w:pPr>
              <w:pStyle w:val="9"/>
            </w:pPr>
          </w:p>
        </w:tc>
        <w:tc>
          <w:tcPr>
            <w:tcW w:w="2835" w:type="dxa"/>
            <w:vAlign w:val="center"/>
          </w:tcPr>
          <w:p>
            <w:pPr>
              <w:pStyle w:val="9"/>
            </w:pPr>
            <w:r>
              <w:t>涉及地质灾害的行政村数量</w:t>
            </w:r>
          </w:p>
          <w:p>
            <w:pPr>
              <w:pStyle w:val="9"/>
            </w:pPr>
          </w:p>
        </w:tc>
        <w:tc>
          <w:tcPr>
            <w:tcW w:w="2551" w:type="dxa"/>
            <w:vAlign w:val="center"/>
          </w:tcPr>
          <w:p>
            <w:pPr>
              <w:pStyle w:val="9"/>
            </w:pPr>
            <w:r>
              <w:t>≥16个</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对危房户发放租房补贴的户数</w:t>
            </w:r>
          </w:p>
          <w:p>
            <w:pPr>
              <w:pStyle w:val="9"/>
            </w:pPr>
          </w:p>
        </w:tc>
        <w:tc>
          <w:tcPr>
            <w:tcW w:w="2835" w:type="dxa"/>
            <w:vAlign w:val="center"/>
          </w:tcPr>
          <w:p>
            <w:pPr>
              <w:pStyle w:val="9"/>
            </w:pPr>
            <w:r>
              <w:t>对危房户发放租房补贴的户数</w:t>
            </w:r>
          </w:p>
          <w:p>
            <w:pPr>
              <w:pStyle w:val="9"/>
            </w:pPr>
          </w:p>
        </w:tc>
        <w:tc>
          <w:tcPr>
            <w:tcW w:w="2551" w:type="dxa"/>
            <w:vAlign w:val="center"/>
          </w:tcPr>
          <w:p>
            <w:pPr>
              <w:pStyle w:val="9"/>
            </w:pPr>
            <w:r>
              <w:t>≥261户</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巡查中发现问题及时处置上报率</w:t>
            </w:r>
          </w:p>
          <w:p>
            <w:pPr>
              <w:pStyle w:val="9"/>
            </w:pPr>
          </w:p>
        </w:tc>
        <w:tc>
          <w:tcPr>
            <w:tcW w:w="2835" w:type="dxa"/>
            <w:vAlign w:val="center"/>
          </w:tcPr>
          <w:p>
            <w:pPr>
              <w:pStyle w:val="9"/>
            </w:pPr>
            <w:r>
              <w:t>巡查中发现问题及时处置上报率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租房补贴及时发放率</w:t>
            </w:r>
          </w:p>
          <w:p>
            <w:pPr>
              <w:pStyle w:val="9"/>
            </w:pPr>
          </w:p>
        </w:tc>
        <w:tc>
          <w:tcPr>
            <w:tcW w:w="2835" w:type="dxa"/>
            <w:vAlign w:val="center"/>
          </w:tcPr>
          <w:p>
            <w:pPr>
              <w:pStyle w:val="9"/>
            </w:pPr>
            <w:r>
              <w:t>租房补贴及时发放率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对危房户发放租房补贴的金额</w:t>
            </w:r>
          </w:p>
          <w:p>
            <w:pPr>
              <w:pStyle w:val="9"/>
            </w:pPr>
          </w:p>
        </w:tc>
        <w:tc>
          <w:tcPr>
            <w:tcW w:w="2835" w:type="dxa"/>
            <w:vAlign w:val="center"/>
          </w:tcPr>
          <w:p>
            <w:pPr>
              <w:pStyle w:val="9"/>
            </w:pPr>
            <w:r>
              <w:t>对危房户发放租房补贴的金额</w:t>
            </w:r>
          </w:p>
          <w:p>
            <w:pPr>
              <w:pStyle w:val="9"/>
            </w:pPr>
          </w:p>
        </w:tc>
        <w:tc>
          <w:tcPr>
            <w:tcW w:w="2551" w:type="dxa"/>
            <w:vAlign w:val="center"/>
          </w:tcPr>
          <w:p>
            <w:pPr>
              <w:pStyle w:val="9"/>
            </w:pPr>
            <w:r>
              <w:t>≤200元/年/户</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地质塌陷区整治支出金额</w:t>
            </w:r>
          </w:p>
          <w:p>
            <w:pPr>
              <w:pStyle w:val="9"/>
            </w:pPr>
          </w:p>
        </w:tc>
        <w:tc>
          <w:tcPr>
            <w:tcW w:w="2835" w:type="dxa"/>
            <w:vAlign w:val="center"/>
          </w:tcPr>
          <w:p>
            <w:pPr>
              <w:pStyle w:val="9"/>
            </w:pPr>
            <w:r>
              <w:t>地质塌陷区整治支出金额</w:t>
            </w:r>
          </w:p>
          <w:p>
            <w:pPr>
              <w:pStyle w:val="9"/>
            </w:pPr>
          </w:p>
        </w:tc>
        <w:tc>
          <w:tcPr>
            <w:tcW w:w="2551" w:type="dxa"/>
            <w:vAlign w:val="center"/>
          </w:tcPr>
          <w:p>
            <w:pPr>
              <w:pStyle w:val="9"/>
            </w:pPr>
            <w:r>
              <w:t>≤30万元</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确保地质塌陷区人民群众生命财产安全</w:t>
            </w:r>
          </w:p>
          <w:p>
            <w:pPr>
              <w:pStyle w:val="9"/>
            </w:pPr>
          </w:p>
        </w:tc>
        <w:tc>
          <w:tcPr>
            <w:tcW w:w="2835" w:type="dxa"/>
            <w:vAlign w:val="center"/>
          </w:tcPr>
          <w:p>
            <w:pPr>
              <w:pStyle w:val="9"/>
            </w:pPr>
            <w:r>
              <w:t>确保地质塌陷区人民群众生命财产安全</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有效防止地灾危险的发生，增强村民的安全感</w:t>
            </w:r>
          </w:p>
          <w:p>
            <w:pPr>
              <w:pStyle w:val="9"/>
            </w:pPr>
          </w:p>
        </w:tc>
        <w:tc>
          <w:tcPr>
            <w:tcW w:w="2835" w:type="dxa"/>
            <w:vAlign w:val="center"/>
          </w:tcPr>
          <w:p>
            <w:pPr>
              <w:pStyle w:val="9"/>
            </w:pPr>
            <w:r>
              <w:t>有效防止地灾危险的发生，增强村民的安全感</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塌陷区群众满意度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年初工作计划</w:t>
            </w:r>
          </w:p>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1.保证支部党员活动正常有序开展。</w:t>
            </w:r>
          </w:p>
          <w:p>
            <w:pPr>
              <w:pStyle w:val="9"/>
            </w:pPr>
            <w:r>
              <w:t>2.达到社会稳定，社会和谐的目的。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覆盖数量</w:t>
            </w:r>
          </w:p>
        </w:tc>
        <w:tc>
          <w:tcPr>
            <w:tcW w:w="2835" w:type="dxa"/>
            <w:vAlign w:val="center"/>
          </w:tcPr>
          <w:p>
            <w:pPr>
              <w:pStyle w:val="9"/>
            </w:pPr>
            <w:r>
              <w:t>为民服务经费覆盖村级数量</w:t>
            </w:r>
          </w:p>
        </w:tc>
        <w:tc>
          <w:tcPr>
            <w:tcW w:w="2551" w:type="dxa"/>
            <w:vAlign w:val="center"/>
          </w:tcPr>
          <w:p>
            <w:pPr>
              <w:pStyle w:val="9"/>
            </w:pPr>
            <w:r>
              <w:t>70村</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开展活动</w:t>
            </w:r>
          </w:p>
        </w:tc>
        <w:tc>
          <w:tcPr>
            <w:tcW w:w="2835" w:type="dxa"/>
            <w:vAlign w:val="center"/>
          </w:tcPr>
          <w:p>
            <w:pPr>
              <w:pStyle w:val="9"/>
            </w:pPr>
            <w:r>
              <w:t>为民服务提高群众生活质量和居住环境</w:t>
            </w:r>
          </w:p>
        </w:tc>
        <w:tc>
          <w:tcPr>
            <w:tcW w:w="2551" w:type="dxa"/>
            <w:vAlign w:val="center"/>
          </w:tcPr>
          <w:p>
            <w:pPr>
              <w:pStyle w:val="9"/>
            </w:pPr>
            <w:r>
              <w:t>保质量</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按时完成任务</w:t>
            </w:r>
          </w:p>
        </w:tc>
        <w:tc>
          <w:tcPr>
            <w:tcW w:w="2835" w:type="dxa"/>
            <w:vAlign w:val="center"/>
          </w:tcPr>
          <w:p>
            <w:pPr>
              <w:pStyle w:val="9"/>
            </w:pPr>
            <w:r>
              <w:t>结合本村实际改善群众生活质量和居住环境</w:t>
            </w:r>
          </w:p>
        </w:tc>
        <w:tc>
          <w:tcPr>
            <w:tcW w:w="2551" w:type="dxa"/>
            <w:vAlign w:val="center"/>
          </w:tcPr>
          <w:p>
            <w:pPr>
              <w:pStyle w:val="9"/>
            </w:pPr>
            <w:r>
              <w:t>2023年度</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经费额度</w:t>
            </w:r>
          </w:p>
        </w:tc>
        <w:tc>
          <w:tcPr>
            <w:tcW w:w="2835" w:type="dxa"/>
            <w:vAlign w:val="center"/>
          </w:tcPr>
          <w:p>
            <w:pPr>
              <w:pStyle w:val="9"/>
            </w:pPr>
            <w:r>
              <w:t>所需经费额度</w:t>
            </w:r>
          </w:p>
        </w:tc>
        <w:tc>
          <w:tcPr>
            <w:tcW w:w="2551" w:type="dxa"/>
            <w:vAlign w:val="center"/>
          </w:tcPr>
          <w:p>
            <w:pPr>
              <w:pStyle w:val="9"/>
            </w:pPr>
            <w:r>
              <w:t>231万元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提升村级环境及群众生活质量</w:t>
            </w:r>
          </w:p>
        </w:tc>
        <w:tc>
          <w:tcPr>
            <w:tcW w:w="2835" w:type="dxa"/>
            <w:vAlign w:val="center"/>
          </w:tcPr>
          <w:p>
            <w:pPr>
              <w:pStyle w:val="9"/>
            </w:pPr>
            <w:r>
              <w:t>不断提升群众满意度，提高群众生活幸福感</w:t>
            </w:r>
          </w:p>
        </w:tc>
        <w:tc>
          <w:tcPr>
            <w:tcW w:w="2551" w:type="dxa"/>
            <w:vAlign w:val="center"/>
          </w:tcPr>
          <w:p>
            <w:pPr>
              <w:pStyle w:val="9"/>
            </w:pPr>
            <w:r>
              <w:t>不断提升</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民心向党</w:t>
            </w:r>
          </w:p>
        </w:tc>
        <w:tc>
          <w:tcPr>
            <w:tcW w:w="2835" w:type="dxa"/>
            <w:vAlign w:val="center"/>
          </w:tcPr>
          <w:p>
            <w:pPr>
              <w:pStyle w:val="9"/>
            </w:pPr>
            <w:r>
              <w:t>党员模范带头，民心向党，促进各项工作稳定开展。</w:t>
            </w:r>
          </w:p>
        </w:tc>
        <w:tc>
          <w:tcPr>
            <w:tcW w:w="2551" w:type="dxa"/>
            <w:vAlign w:val="center"/>
          </w:tcPr>
          <w:p>
            <w:pPr>
              <w:pStyle w:val="9"/>
            </w:pPr>
            <w:r>
              <w:t>正常开展</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利于发展</w:t>
            </w:r>
          </w:p>
        </w:tc>
        <w:tc>
          <w:tcPr>
            <w:tcW w:w="2835" w:type="dxa"/>
            <w:vAlign w:val="center"/>
          </w:tcPr>
          <w:p>
            <w:pPr>
              <w:pStyle w:val="9"/>
            </w:pPr>
            <w:r>
              <w:t>有利于促进村内各项工作的快速发展。</w:t>
            </w:r>
          </w:p>
        </w:tc>
        <w:tc>
          <w:tcPr>
            <w:tcW w:w="2551" w:type="dxa"/>
            <w:vAlign w:val="center"/>
          </w:tcPr>
          <w:p>
            <w:pPr>
              <w:pStyle w:val="9"/>
            </w:pPr>
            <w:r>
              <w:t>促进</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利于美化</w:t>
            </w:r>
          </w:p>
        </w:tc>
        <w:tc>
          <w:tcPr>
            <w:tcW w:w="2835" w:type="dxa"/>
            <w:vAlign w:val="center"/>
          </w:tcPr>
          <w:p>
            <w:pPr>
              <w:pStyle w:val="9"/>
            </w:pPr>
            <w:r>
              <w:t>有利于促进村容村貌的美化、绿化和亮化</w:t>
            </w:r>
          </w:p>
        </w:tc>
        <w:tc>
          <w:tcPr>
            <w:tcW w:w="2551" w:type="dxa"/>
            <w:vAlign w:val="center"/>
          </w:tcPr>
          <w:p>
            <w:pPr>
              <w:pStyle w:val="9"/>
            </w:pPr>
            <w:r>
              <w:t>逐步提升</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受益群众满意度</w:t>
            </w:r>
          </w:p>
        </w:tc>
        <w:tc>
          <w:tcPr>
            <w:tcW w:w="2551" w:type="dxa"/>
            <w:vAlign w:val="center"/>
          </w:tcPr>
          <w:p>
            <w:pPr>
              <w:pStyle w:val="9"/>
            </w:pPr>
            <w:r>
              <w:t>90%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14、共青团基层组织建设 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1.加强村级团支部建设</w:t>
            </w:r>
            <w:r>
              <w:tab/>
            </w:r>
            <w:r>
              <w:tab/>
            </w:r>
            <w:r>
              <w:tab/>
            </w:r>
            <w:r>
              <w:tab/>
            </w:r>
            <w:r>
              <w:tab/>
            </w:r>
            <w:r>
              <w:tab/>
            </w:r>
          </w:p>
          <w:p>
            <w:pPr>
              <w:pStyle w:val="9"/>
            </w:pPr>
            <w:r>
              <w:tab/>
            </w:r>
            <w:r>
              <w:tab/>
            </w:r>
            <w:r>
              <w:tab/>
            </w:r>
            <w:r>
              <w:tab/>
            </w:r>
          </w:p>
          <w:p>
            <w:pPr>
              <w:pStyle w:val="9"/>
            </w:pPr>
          </w:p>
          <w:p>
            <w:pPr>
              <w:pStyle w:val="9"/>
            </w:pPr>
            <w:r>
              <w:t>2.凝聚、引导农村团员青年</w:t>
            </w:r>
            <w:r>
              <w:tab/>
            </w:r>
            <w:r>
              <w:t>妇女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受益人数</w:t>
            </w:r>
          </w:p>
        </w:tc>
        <w:tc>
          <w:tcPr>
            <w:tcW w:w="2835" w:type="dxa"/>
            <w:vAlign w:val="center"/>
          </w:tcPr>
          <w:p>
            <w:pPr>
              <w:pStyle w:val="9"/>
            </w:pPr>
            <w:r>
              <w:t>受益团员青年人数</w:t>
            </w:r>
          </w:p>
        </w:tc>
        <w:tc>
          <w:tcPr>
            <w:tcW w:w="2551" w:type="dxa"/>
            <w:vAlign w:val="center"/>
          </w:tcPr>
          <w:p>
            <w:pPr>
              <w:pStyle w:val="9"/>
            </w:pPr>
            <w:r>
              <w:t>≥100人</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加强建设</w:t>
            </w:r>
          </w:p>
        </w:tc>
        <w:tc>
          <w:tcPr>
            <w:tcW w:w="2835" w:type="dxa"/>
            <w:vAlign w:val="center"/>
          </w:tcPr>
          <w:p>
            <w:pPr>
              <w:pStyle w:val="9"/>
            </w:pPr>
            <w:r>
              <w:t>加强村级团支部建设</w:t>
            </w:r>
          </w:p>
        </w:tc>
        <w:tc>
          <w:tcPr>
            <w:tcW w:w="2551" w:type="dxa"/>
            <w:vAlign w:val="center"/>
          </w:tcPr>
          <w:p>
            <w:pPr>
              <w:pStyle w:val="9"/>
            </w:pPr>
            <w:r>
              <w:t>逐步强化</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完成率</w:t>
            </w:r>
          </w:p>
        </w:tc>
        <w:tc>
          <w:tcPr>
            <w:tcW w:w="2835" w:type="dxa"/>
            <w:vAlign w:val="center"/>
          </w:tcPr>
          <w:p>
            <w:pPr>
              <w:pStyle w:val="9"/>
            </w:pPr>
            <w:r>
              <w:t>宣传教育引导工作完成率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及时率</w:t>
            </w:r>
          </w:p>
        </w:tc>
        <w:tc>
          <w:tcPr>
            <w:tcW w:w="2835" w:type="dxa"/>
            <w:vAlign w:val="center"/>
          </w:tcPr>
          <w:p>
            <w:pPr>
              <w:pStyle w:val="9"/>
            </w:pPr>
            <w:r>
              <w:t>完成及时率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活动费用</w:t>
            </w:r>
          </w:p>
        </w:tc>
        <w:tc>
          <w:tcPr>
            <w:tcW w:w="2835" w:type="dxa"/>
            <w:vAlign w:val="center"/>
          </w:tcPr>
          <w:p>
            <w:pPr>
              <w:pStyle w:val="9"/>
            </w:pPr>
            <w:r>
              <w:t>开展活动所需费用</w:t>
            </w:r>
          </w:p>
        </w:tc>
        <w:tc>
          <w:tcPr>
            <w:tcW w:w="2551" w:type="dxa"/>
            <w:vAlign w:val="center"/>
          </w:tcPr>
          <w:p>
            <w:pPr>
              <w:pStyle w:val="9"/>
            </w:pPr>
            <w:r>
              <w:t>1元</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影响力</w:t>
            </w:r>
          </w:p>
        </w:tc>
        <w:tc>
          <w:tcPr>
            <w:tcW w:w="2835" w:type="dxa"/>
            <w:vAlign w:val="center"/>
          </w:tcPr>
          <w:p>
            <w:pPr>
              <w:pStyle w:val="9"/>
            </w:pPr>
            <w:r>
              <w:t>强化共青团组织在农村的影响力</w:t>
            </w:r>
          </w:p>
        </w:tc>
        <w:tc>
          <w:tcPr>
            <w:tcW w:w="2551" w:type="dxa"/>
            <w:vAlign w:val="center"/>
          </w:tcPr>
          <w:p>
            <w:pPr>
              <w:pStyle w:val="9"/>
            </w:pPr>
            <w:r>
              <w:t>逐步强化</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提升凝聚力</w:t>
            </w:r>
          </w:p>
        </w:tc>
        <w:tc>
          <w:tcPr>
            <w:tcW w:w="2835" w:type="dxa"/>
            <w:vAlign w:val="center"/>
          </w:tcPr>
          <w:p>
            <w:pPr>
              <w:pStyle w:val="9"/>
            </w:pPr>
            <w:r>
              <w:t>团支部凝聚力提升</w:t>
            </w:r>
          </w:p>
        </w:tc>
        <w:tc>
          <w:tcPr>
            <w:tcW w:w="2551" w:type="dxa"/>
            <w:vAlign w:val="center"/>
          </w:tcPr>
          <w:p>
            <w:pPr>
              <w:pStyle w:val="9"/>
            </w:pPr>
            <w:r>
              <w:t>稳步提升</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受益团员满意度</w:t>
            </w:r>
          </w:p>
        </w:tc>
        <w:tc>
          <w:tcPr>
            <w:tcW w:w="2551" w:type="dxa"/>
            <w:vAlign w:val="center"/>
          </w:tcPr>
          <w:p>
            <w:pPr>
              <w:pStyle w:val="9"/>
            </w:pPr>
            <w:r>
              <w:t>100%</w:t>
            </w:r>
          </w:p>
        </w:tc>
        <w:tc>
          <w:tcPr>
            <w:tcW w:w="2268" w:type="dxa"/>
            <w:vAlign w:val="center"/>
          </w:tcPr>
          <w:p>
            <w:pPr>
              <w:pStyle w:val="9"/>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1.加强辖区内军队后备力量</w:t>
            </w:r>
          </w:p>
          <w:p>
            <w:pPr>
              <w:pStyle w:val="9"/>
            </w:pPr>
            <w:r>
              <w:t>2.加大应急等力量，维护地方稳定。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民兵装备配置</w:t>
            </w:r>
          </w:p>
        </w:tc>
        <w:tc>
          <w:tcPr>
            <w:tcW w:w="2835" w:type="dxa"/>
            <w:vAlign w:val="center"/>
          </w:tcPr>
          <w:p>
            <w:pPr>
              <w:pStyle w:val="9"/>
            </w:pPr>
            <w:r>
              <w:t>基层民兵装备配置率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成功率</w:t>
            </w:r>
          </w:p>
        </w:tc>
        <w:tc>
          <w:tcPr>
            <w:tcW w:w="2835" w:type="dxa"/>
            <w:vAlign w:val="center"/>
          </w:tcPr>
          <w:p>
            <w:pPr>
              <w:pStyle w:val="9"/>
            </w:pPr>
            <w:r>
              <w:t>应急救援成功率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执行率</w:t>
            </w:r>
          </w:p>
        </w:tc>
        <w:tc>
          <w:tcPr>
            <w:tcW w:w="2835" w:type="dxa"/>
            <w:vAlign w:val="center"/>
          </w:tcPr>
          <w:p>
            <w:pPr>
              <w:pStyle w:val="9"/>
            </w:pPr>
            <w:r>
              <w:t>资金执行率</w:t>
            </w:r>
          </w:p>
        </w:tc>
        <w:tc>
          <w:tcPr>
            <w:tcW w:w="2551" w:type="dxa"/>
            <w:vAlign w:val="center"/>
          </w:tcPr>
          <w:p>
            <w:pPr>
              <w:pStyle w:val="9"/>
            </w:pPr>
            <w:r>
              <w:t>≥100%</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成本</w:t>
            </w:r>
          </w:p>
        </w:tc>
        <w:tc>
          <w:tcPr>
            <w:tcW w:w="2835" w:type="dxa"/>
            <w:vAlign w:val="center"/>
          </w:tcPr>
          <w:p>
            <w:pPr>
              <w:pStyle w:val="9"/>
            </w:pPr>
            <w:r>
              <w:t>所需费用成本</w:t>
            </w:r>
          </w:p>
        </w:tc>
        <w:tc>
          <w:tcPr>
            <w:tcW w:w="2551" w:type="dxa"/>
            <w:vAlign w:val="center"/>
          </w:tcPr>
          <w:p>
            <w:pPr>
              <w:pStyle w:val="9"/>
            </w:pPr>
            <w:r>
              <w:t>5万元</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灾害发生率</w:t>
            </w:r>
          </w:p>
        </w:tc>
        <w:tc>
          <w:tcPr>
            <w:tcW w:w="2835" w:type="dxa"/>
            <w:vAlign w:val="center"/>
          </w:tcPr>
          <w:p>
            <w:pPr>
              <w:pStyle w:val="9"/>
            </w:pPr>
            <w:r>
              <w:t>减少灾害发生</w:t>
            </w:r>
          </w:p>
        </w:tc>
        <w:tc>
          <w:tcPr>
            <w:tcW w:w="2551" w:type="dxa"/>
            <w:vAlign w:val="center"/>
          </w:tcPr>
          <w:p>
            <w:pPr>
              <w:pStyle w:val="9"/>
            </w:pPr>
            <w:r>
              <w:t>较上年有所提高</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维护稳定</w:t>
            </w:r>
          </w:p>
        </w:tc>
        <w:tc>
          <w:tcPr>
            <w:tcW w:w="2835" w:type="dxa"/>
            <w:vAlign w:val="center"/>
          </w:tcPr>
          <w:p>
            <w:pPr>
              <w:pStyle w:val="9"/>
            </w:pPr>
            <w:r>
              <w:t>维护地方稳定</w:t>
            </w:r>
          </w:p>
        </w:tc>
        <w:tc>
          <w:tcPr>
            <w:tcW w:w="2551" w:type="dxa"/>
            <w:vAlign w:val="center"/>
          </w:tcPr>
          <w:p>
            <w:pPr>
              <w:pStyle w:val="9"/>
            </w:pPr>
            <w:r>
              <w:t>较上年有所提高</w:t>
            </w:r>
          </w:p>
        </w:tc>
        <w:tc>
          <w:tcPr>
            <w:tcW w:w="2268" w:type="dxa"/>
            <w:vAlign w:val="center"/>
          </w:tcPr>
          <w:p>
            <w:pPr>
              <w:pStyle w:val="9"/>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调查受益群众满意率</w:t>
            </w:r>
          </w:p>
        </w:tc>
        <w:tc>
          <w:tcPr>
            <w:tcW w:w="2551" w:type="dxa"/>
            <w:vAlign w:val="center"/>
          </w:tcPr>
          <w:p>
            <w:pPr>
              <w:pStyle w:val="9"/>
            </w:pPr>
            <w:r>
              <w:t>100%</w:t>
            </w:r>
          </w:p>
        </w:tc>
        <w:tc>
          <w:tcPr>
            <w:tcW w:w="2268" w:type="dxa"/>
            <w:vAlign w:val="center"/>
          </w:tcPr>
          <w:p>
            <w:pPr>
              <w:pStyle w:val="9"/>
            </w:pPr>
            <w:r>
              <w:t>工作任务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16、计划生育事业费绩效目标表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1.积极宣传、普及人口及计划生育基础知识</w:t>
            </w:r>
          </w:p>
          <w:p>
            <w:pPr>
              <w:pStyle w:val="9"/>
            </w:pPr>
            <w:r>
              <w:t>2.对计生家庭平困女孩救助，维护社会稳定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覆盖人口的数量</w:t>
            </w:r>
          </w:p>
        </w:tc>
        <w:tc>
          <w:tcPr>
            <w:tcW w:w="2835" w:type="dxa"/>
            <w:vAlign w:val="center"/>
          </w:tcPr>
          <w:p>
            <w:pPr>
              <w:pStyle w:val="9"/>
            </w:pPr>
            <w:r>
              <w:t>覆盖人口的数量</w:t>
            </w:r>
          </w:p>
        </w:tc>
        <w:tc>
          <w:tcPr>
            <w:tcW w:w="2551" w:type="dxa"/>
            <w:vAlign w:val="center"/>
          </w:tcPr>
          <w:p>
            <w:pPr>
              <w:pStyle w:val="9"/>
            </w:pPr>
            <w:r>
              <w:t>≥4.6万人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补助特殊群体的人数</w:t>
            </w:r>
          </w:p>
        </w:tc>
        <w:tc>
          <w:tcPr>
            <w:tcW w:w="2835" w:type="dxa"/>
            <w:vAlign w:val="center"/>
          </w:tcPr>
          <w:p>
            <w:pPr>
              <w:pStyle w:val="9"/>
            </w:pPr>
            <w:r>
              <w:t>补助特殊群体的人数</w:t>
            </w:r>
          </w:p>
        </w:tc>
        <w:tc>
          <w:tcPr>
            <w:tcW w:w="2551" w:type="dxa"/>
            <w:vAlign w:val="center"/>
          </w:tcPr>
          <w:p>
            <w:pPr>
              <w:pStyle w:val="9"/>
            </w:pPr>
            <w:r>
              <w:t>≥75人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制作宣传展板的数量</w:t>
            </w:r>
          </w:p>
        </w:tc>
        <w:tc>
          <w:tcPr>
            <w:tcW w:w="2835" w:type="dxa"/>
            <w:vAlign w:val="center"/>
          </w:tcPr>
          <w:p>
            <w:pPr>
              <w:pStyle w:val="9"/>
            </w:pPr>
            <w:r>
              <w:t>制作宣传展板的数量</w:t>
            </w:r>
          </w:p>
        </w:tc>
        <w:tc>
          <w:tcPr>
            <w:tcW w:w="2551" w:type="dxa"/>
            <w:vAlign w:val="center"/>
          </w:tcPr>
          <w:p>
            <w:pPr>
              <w:pStyle w:val="9"/>
            </w:pPr>
            <w:r>
              <w:t>≥142个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计生政策落实覆盖率</w:t>
            </w:r>
          </w:p>
        </w:tc>
        <w:tc>
          <w:tcPr>
            <w:tcW w:w="2835" w:type="dxa"/>
            <w:vAlign w:val="center"/>
          </w:tcPr>
          <w:p>
            <w:pPr>
              <w:pStyle w:val="9"/>
            </w:pPr>
            <w:r>
              <w:t>计生政策落实覆盖率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制作宣传展板合格率</w:t>
            </w:r>
          </w:p>
        </w:tc>
        <w:tc>
          <w:tcPr>
            <w:tcW w:w="2835" w:type="dxa"/>
            <w:vAlign w:val="center"/>
          </w:tcPr>
          <w:p>
            <w:pPr>
              <w:pStyle w:val="9"/>
            </w:pPr>
            <w:r>
              <w:t>制作宣传展板合格率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补助计算准确率</w:t>
            </w:r>
          </w:p>
        </w:tc>
        <w:tc>
          <w:tcPr>
            <w:tcW w:w="2835" w:type="dxa"/>
            <w:vAlign w:val="center"/>
          </w:tcPr>
          <w:p>
            <w:pPr>
              <w:pStyle w:val="9"/>
            </w:pPr>
            <w:r>
              <w:t>补助计算准确率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日常各项工作完成及时率</w:t>
            </w:r>
          </w:p>
        </w:tc>
        <w:tc>
          <w:tcPr>
            <w:tcW w:w="2835" w:type="dxa"/>
            <w:vAlign w:val="center"/>
          </w:tcPr>
          <w:p>
            <w:pPr>
              <w:pStyle w:val="9"/>
            </w:pPr>
            <w:r>
              <w:t>日常各项工作完成及时率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救助特殊群体人均支出金额</w:t>
            </w:r>
          </w:p>
        </w:tc>
        <w:tc>
          <w:tcPr>
            <w:tcW w:w="2835" w:type="dxa"/>
            <w:vAlign w:val="center"/>
          </w:tcPr>
          <w:p>
            <w:pPr>
              <w:pStyle w:val="9"/>
            </w:pPr>
            <w:r>
              <w:t>救助特殊群体人均支出金额</w:t>
            </w:r>
          </w:p>
        </w:tc>
        <w:tc>
          <w:tcPr>
            <w:tcW w:w="2551" w:type="dxa"/>
            <w:vAlign w:val="center"/>
          </w:tcPr>
          <w:p>
            <w:pPr>
              <w:pStyle w:val="9"/>
            </w:pPr>
            <w:r>
              <w:t>≤500元/人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宣传展板费用平均支出金额</w:t>
            </w:r>
          </w:p>
        </w:tc>
        <w:tc>
          <w:tcPr>
            <w:tcW w:w="2835" w:type="dxa"/>
            <w:vAlign w:val="center"/>
          </w:tcPr>
          <w:p>
            <w:pPr>
              <w:pStyle w:val="9"/>
            </w:pPr>
            <w:r>
              <w:t>宣传展板费用平均支出金额</w:t>
            </w:r>
          </w:p>
        </w:tc>
        <w:tc>
          <w:tcPr>
            <w:tcW w:w="2551" w:type="dxa"/>
            <w:vAlign w:val="center"/>
          </w:tcPr>
          <w:p>
            <w:pPr>
              <w:pStyle w:val="9"/>
            </w:pPr>
            <w:r>
              <w:t>≤440元/个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维护社会和谐稳定</w:t>
            </w:r>
          </w:p>
        </w:tc>
        <w:tc>
          <w:tcPr>
            <w:tcW w:w="2835" w:type="dxa"/>
            <w:vAlign w:val="center"/>
          </w:tcPr>
          <w:p>
            <w:pPr>
              <w:pStyle w:val="9"/>
            </w:pPr>
            <w:r>
              <w:t>维护社会和谐稳定</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积极宣传、普及人口及计生基础知识</w:t>
            </w:r>
          </w:p>
        </w:tc>
        <w:tc>
          <w:tcPr>
            <w:tcW w:w="2835" w:type="dxa"/>
            <w:vAlign w:val="center"/>
          </w:tcPr>
          <w:p>
            <w:pPr>
              <w:pStyle w:val="9"/>
            </w:pPr>
            <w:r>
              <w:t>积极宣传、普及人口及计生基础知识</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计生人员的满意度</w:t>
            </w:r>
          </w:p>
        </w:tc>
        <w:tc>
          <w:tcPr>
            <w:tcW w:w="2835" w:type="dxa"/>
            <w:vAlign w:val="center"/>
          </w:tcPr>
          <w:p>
            <w:pPr>
              <w:pStyle w:val="9"/>
            </w:pPr>
            <w:r>
              <w:t>调查中满意人数占调查总人数比例</w:t>
            </w:r>
          </w:p>
        </w:tc>
        <w:tc>
          <w:tcPr>
            <w:tcW w:w="2551" w:type="dxa"/>
            <w:vAlign w:val="center"/>
          </w:tcPr>
          <w:p>
            <w:pPr>
              <w:pStyle w:val="9"/>
            </w:pPr>
            <w:r>
              <w:t>≥100%</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17、解决特殊信访问题资金绩效目标表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1.保证重大敏感时期、重大节假日信访稳定</w:t>
            </w:r>
          </w:p>
          <w:p>
            <w:pPr>
              <w:pStyle w:val="9"/>
            </w:pPr>
            <w:r>
              <w:t>2.开展信访日常工作，维护社会长期稳定</w:t>
            </w:r>
          </w:p>
          <w:p>
            <w:pPr>
              <w:pStyle w:val="9"/>
            </w:pPr>
            <w:r>
              <w:t>3.解决差旅及接劝返信访人租车费用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覆盖村级</w:t>
            </w:r>
          </w:p>
        </w:tc>
        <w:tc>
          <w:tcPr>
            <w:tcW w:w="2835" w:type="dxa"/>
            <w:vAlign w:val="center"/>
          </w:tcPr>
          <w:p>
            <w:pPr>
              <w:pStyle w:val="9"/>
            </w:pPr>
            <w:r>
              <w:t>信访覆盖村级数量</w:t>
            </w:r>
          </w:p>
        </w:tc>
        <w:tc>
          <w:tcPr>
            <w:tcW w:w="2551" w:type="dxa"/>
            <w:vAlign w:val="center"/>
          </w:tcPr>
          <w:p>
            <w:pPr>
              <w:pStyle w:val="9"/>
            </w:pPr>
            <w:r>
              <w:t>70个</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稳定</w:t>
            </w:r>
          </w:p>
        </w:tc>
        <w:tc>
          <w:tcPr>
            <w:tcW w:w="2835" w:type="dxa"/>
            <w:vAlign w:val="center"/>
          </w:tcPr>
          <w:p>
            <w:pPr>
              <w:pStyle w:val="9"/>
            </w:pPr>
            <w:r>
              <w:t>信访人日常稳定情况</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重点信访期间</w:t>
            </w:r>
          </w:p>
        </w:tc>
        <w:tc>
          <w:tcPr>
            <w:tcW w:w="2835" w:type="dxa"/>
            <w:vAlign w:val="center"/>
          </w:tcPr>
          <w:p>
            <w:pPr>
              <w:pStyle w:val="9"/>
            </w:pPr>
            <w:r>
              <w:t>重大节日</w:t>
            </w:r>
          </w:p>
        </w:tc>
        <w:tc>
          <w:tcPr>
            <w:tcW w:w="2551" w:type="dxa"/>
            <w:vAlign w:val="center"/>
          </w:tcPr>
          <w:p>
            <w:pPr>
              <w:pStyle w:val="9"/>
            </w:pPr>
            <w:r>
              <w:t>各类重大节日</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相关费用 </w:t>
            </w:r>
          </w:p>
        </w:tc>
        <w:tc>
          <w:tcPr>
            <w:tcW w:w="2835" w:type="dxa"/>
            <w:vAlign w:val="center"/>
          </w:tcPr>
          <w:p>
            <w:pPr>
              <w:pStyle w:val="9"/>
            </w:pPr>
            <w:r>
              <w:t>信访差旅及租车等相关维稳费用</w:t>
            </w:r>
          </w:p>
        </w:tc>
        <w:tc>
          <w:tcPr>
            <w:tcW w:w="2551" w:type="dxa"/>
            <w:vAlign w:val="center"/>
          </w:tcPr>
          <w:p>
            <w:pPr>
              <w:pStyle w:val="9"/>
            </w:pPr>
            <w:r>
              <w:t>10万元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案件发生率</w:t>
            </w:r>
          </w:p>
        </w:tc>
        <w:tc>
          <w:tcPr>
            <w:tcW w:w="2835" w:type="dxa"/>
            <w:vAlign w:val="center"/>
          </w:tcPr>
          <w:p>
            <w:pPr>
              <w:pStyle w:val="9"/>
            </w:pPr>
            <w:r>
              <w:t>信访案件发生率</w:t>
            </w:r>
          </w:p>
        </w:tc>
        <w:tc>
          <w:tcPr>
            <w:tcW w:w="2551" w:type="dxa"/>
            <w:vAlign w:val="center"/>
          </w:tcPr>
          <w:p>
            <w:pPr>
              <w:pStyle w:val="9"/>
            </w:pPr>
            <w:r>
              <w:t>无发生</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维护稳定</w:t>
            </w:r>
          </w:p>
        </w:tc>
        <w:tc>
          <w:tcPr>
            <w:tcW w:w="2835" w:type="dxa"/>
            <w:vAlign w:val="center"/>
          </w:tcPr>
          <w:p>
            <w:pPr>
              <w:pStyle w:val="9"/>
            </w:pPr>
            <w:r>
              <w:t>维护社会稳定</w:t>
            </w:r>
          </w:p>
        </w:tc>
        <w:tc>
          <w:tcPr>
            <w:tcW w:w="2551" w:type="dxa"/>
            <w:vAlign w:val="center"/>
          </w:tcPr>
          <w:p>
            <w:pPr>
              <w:pStyle w:val="9"/>
            </w:pPr>
            <w:r>
              <w:t>稳定</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信访群众满意率</w:t>
            </w:r>
          </w:p>
        </w:tc>
        <w:tc>
          <w:tcPr>
            <w:tcW w:w="2551" w:type="dxa"/>
            <w:vAlign w:val="center"/>
          </w:tcPr>
          <w:p>
            <w:pPr>
              <w:pStyle w:val="9"/>
            </w:pPr>
            <w:r>
              <w:t>100%</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18、人大代表之家经费绩效目标表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1.保证人大工作有序开展</w:t>
            </w:r>
          </w:p>
          <w:p>
            <w:pPr>
              <w:pStyle w:val="9"/>
            </w:pPr>
            <w:r>
              <w:t>2.确保人大代表调研、代表监督有资金保障</w:t>
            </w:r>
          </w:p>
          <w:p>
            <w:pPr>
              <w:pStyle w:val="9"/>
            </w:pPr>
            <w:r>
              <w:t>3.维护社会稳定，促进和会和谐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宣传覆盖率</w:t>
            </w:r>
          </w:p>
        </w:tc>
        <w:tc>
          <w:tcPr>
            <w:tcW w:w="2835" w:type="dxa"/>
            <w:vAlign w:val="center"/>
          </w:tcPr>
          <w:p>
            <w:pPr>
              <w:pStyle w:val="9"/>
            </w:pPr>
            <w:r>
              <w:t>人大宣传覆盖村级数量</w:t>
            </w:r>
          </w:p>
        </w:tc>
        <w:tc>
          <w:tcPr>
            <w:tcW w:w="2551" w:type="dxa"/>
            <w:vAlign w:val="center"/>
          </w:tcPr>
          <w:p>
            <w:pPr>
              <w:pStyle w:val="9"/>
            </w:pPr>
            <w:r>
              <w:t>70村</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开展工作</w:t>
            </w:r>
          </w:p>
        </w:tc>
        <w:tc>
          <w:tcPr>
            <w:tcW w:w="2835" w:type="dxa"/>
            <w:vAlign w:val="center"/>
          </w:tcPr>
          <w:p>
            <w:pPr>
              <w:pStyle w:val="9"/>
            </w:pPr>
            <w:r>
              <w:t>按质保量开展人大工作</w:t>
            </w:r>
          </w:p>
        </w:tc>
        <w:tc>
          <w:tcPr>
            <w:tcW w:w="2551" w:type="dxa"/>
            <w:vAlign w:val="center"/>
          </w:tcPr>
          <w:p>
            <w:pPr>
              <w:pStyle w:val="9"/>
            </w:pPr>
            <w:r>
              <w:t>保质保量</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完成任务</w:t>
            </w:r>
          </w:p>
        </w:tc>
        <w:tc>
          <w:tcPr>
            <w:tcW w:w="2835" w:type="dxa"/>
            <w:vAlign w:val="center"/>
          </w:tcPr>
          <w:p>
            <w:pPr>
              <w:pStyle w:val="9"/>
            </w:pPr>
            <w:r>
              <w:t>按照上级要求按时保质完成各项工作任务。</w:t>
            </w:r>
          </w:p>
        </w:tc>
        <w:tc>
          <w:tcPr>
            <w:tcW w:w="2551" w:type="dxa"/>
            <w:vAlign w:val="center"/>
          </w:tcPr>
          <w:p>
            <w:pPr>
              <w:pStyle w:val="9"/>
            </w:pPr>
            <w:r>
              <w:t>1年</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工作时效</w:t>
            </w:r>
          </w:p>
        </w:tc>
        <w:tc>
          <w:tcPr>
            <w:tcW w:w="2835" w:type="dxa"/>
            <w:vAlign w:val="center"/>
          </w:tcPr>
          <w:p>
            <w:pPr>
              <w:pStyle w:val="9"/>
            </w:pPr>
            <w:r>
              <w:t>确保人大开展工作时效</w:t>
            </w:r>
          </w:p>
        </w:tc>
        <w:tc>
          <w:tcPr>
            <w:tcW w:w="2551" w:type="dxa"/>
            <w:vAlign w:val="center"/>
          </w:tcPr>
          <w:p>
            <w:pPr>
              <w:pStyle w:val="9"/>
            </w:pPr>
            <w:r>
              <w:t>1年</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维护稳定，促进和谐</w:t>
            </w:r>
          </w:p>
        </w:tc>
        <w:tc>
          <w:tcPr>
            <w:tcW w:w="2835" w:type="dxa"/>
            <w:vAlign w:val="center"/>
          </w:tcPr>
          <w:p>
            <w:pPr>
              <w:pStyle w:val="9"/>
            </w:pPr>
            <w:r>
              <w:t>维护社会稳定，促进社会和谐。</w:t>
            </w:r>
          </w:p>
        </w:tc>
        <w:tc>
          <w:tcPr>
            <w:tcW w:w="2551" w:type="dxa"/>
            <w:vAlign w:val="center"/>
          </w:tcPr>
          <w:p>
            <w:pPr>
              <w:pStyle w:val="9"/>
            </w:pPr>
            <w:r>
              <w:t>4万元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保证正常工作</w:t>
            </w:r>
          </w:p>
        </w:tc>
        <w:tc>
          <w:tcPr>
            <w:tcW w:w="2835" w:type="dxa"/>
            <w:vAlign w:val="center"/>
          </w:tcPr>
          <w:p>
            <w:pPr>
              <w:pStyle w:val="9"/>
            </w:pPr>
            <w:r>
              <w:t>保证人大各项工作正常开展。</w:t>
            </w:r>
          </w:p>
        </w:tc>
        <w:tc>
          <w:tcPr>
            <w:tcW w:w="2551" w:type="dxa"/>
            <w:vAlign w:val="center"/>
          </w:tcPr>
          <w:p>
            <w:pPr>
              <w:pStyle w:val="9"/>
            </w:pPr>
            <w:r>
              <w:t>保证</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权利行使</w:t>
            </w:r>
          </w:p>
        </w:tc>
        <w:tc>
          <w:tcPr>
            <w:tcW w:w="2835" w:type="dxa"/>
            <w:vAlign w:val="center"/>
          </w:tcPr>
          <w:p>
            <w:pPr>
              <w:pStyle w:val="9"/>
            </w:pPr>
            <w:r>
              <w:t>确保代表正常行使代表权利、义务</w:t>
            </w:r>
          </w:p>
        </w:tc>
        <w:tc>
          <w:tcPr>
            <w:tcW w:w="2551" w:type="dxa"/>
            <w:vAlign w:val="center"/>
          </w:tcPr>
          <w:p>
            <w:pPr>
              <w:pStyle w:val="9"/>
            </w:pPr>
            <w:r>
              <w:t>确保</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发展经济</w:t>
            </w:r>
          </w:p>
        </w:tc>
        <w:tc>
          <w:tcPr>
            <w:tcW w:w="2835" w:type="dxa"/>
            <w:vAlign w:val="center"/>
          </w:tcPr>
          <w:p>
            <w:pPr>
              <w:pStyle w:val="9"/>
            </w:pPr>
            <w:r>
              <w:t>有利于促进镇域各项工作的快速发展。</w:t>
            </w:r>
          </w:p>
        </w:tc>
        <w:tc>
          <w:tcPr>
            <w:tcW w:w="2551" w:type="dxa"/>
            <w:vAlign w:val="center"/>
          </w:tcPr>
          <w:p>
            <w:pPr>
              <w:pStyle w:val="9"/>
            </w:pPr>
            <w:r>
              <w:t>促进</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利于发展</w:t>
            </w:r>
          </w:p>
        </w:tc>
        <w:tc>
          <w:tcPr>
            <w:tcW w:w="2835" w:type="dxa"/>
            <w:vAlign w:val="center"/>
          </w:tcPr>
          <w:p>
            <w:pPr>
              <w:pStyle w:val="9"/>
            </w:pPr>
            <w:r>
              <w:t>有利于促进村容村貌的美化、绿化和亮化。</w:t>
            </w:r>
          </w:p>
        </w:tc>
        <w:tc>
          <w:tcPr>
            <w:tcW w:w="2551" w:type="dxa"/>
            <w:vAlign w:val="center"/>
          </w:tcPr>
          <w:p>
            <w:pPr>
              <w:pStyle w:val="9"/>
            </w:pPr>
            <w:r>
              <w:t>利于</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满意度</w:t>
            </w:r>
          </w:p>
        </w:tc>
        <w:tc>
          <w:tcPr>
            <w:tcW w:w="2835" w:type="dxa"/>
            <w:vAlign w:val="center"/>
          </w:tcPr>
          <w:p>
            <w:pPr>
              <w:pStyle w:val="9"/>
            </w:pPr>
            <w:r>
              <w:t>受益群众满意度</w:t>
            </w:r>
          </w:p>
        </w:tc>
        <w:tc>
          <w:tcPr>
            <w:tcW w:w="2551" w:type="dxa"/>
            <w:vAlign w:val="center"/>
          </w:tcPr>
          <w:p>
            <w:pPr>
              <w:pStyle w:val="9"/>
            </w:pPr>
            <w:r>
              <w:t>100%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19、三馆一站免费开放区级配套资金绩效目标表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1.丰富群众文化生活</w:t>
            </w:r>
          </w:p>
          <w:p>
            <w:pPr>
              <w:pStyle w:val="9"/>
            </w:pPr>
            <w:r>
              <w:t>2.提高基层文化服务体系建设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组织各项文化活动的次数</w:t>
            </w:r>
          </w:p>
          <w:p>
            <w:pPr>
              <w:pStyle w:val="9"/>
            </w:pPr>
          </w:p>
        </w:tc>
        <w:tc>
          <w:tcPr>
            <w:tcW w:w="2835" w:type="dxa"/>
            <w:vAlign w:val="center"/>
          </w:tcPr>
          <w:p>
            <w:pPr>
              <w:pStyle w:val="9"/>
            </w:pPr>
            <w:r>
              <w:t>组织各项文化活动的次数</w:t>
            </w:r>
          </w:p>
          <w:p>
            <w:pPr>
              <w:pStyle w:val="9"/>
            </w:pPr>
          </w:p>
        </w:tc>
        <w:tc>
          <w:tcPr>
            <w:tcW w:w="2551" w:type="dxa"/>
            <w:vAlign w:val="center"/>
          </w:tcPr>
          <w:p>
            <w:pPr>
              <w:pStyle w:val="9"/>
            </w:pPr>
            <w:r>
              <w:t>≥3次</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组织各项活动成功率</w:t>
            </w:r>
          </w:p>
          <w:p>
            <w:pPr>
              <w:pStyle w:val="9"/>
            </w:pPr>
          </w:p>
        </w:tc>
        <w:tc>
          <w:tcPr>
            <w:tcW w:w="2835" w:type="dxa"/>
            <w:vAlign w:val="center"/>
          </w:tcPr>
          <w:p>
            <w:pPr>
              <w:pStyle w:val="9"/>
            </w:pPr>
            <w:r>
              <w:t>组织各项活动成功率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组织各项活动完成及时率</w:t>
            </w:r>
          </w:p>
          <w:p>
            <w:pPr>
              <w:pStyle w:val="9"/>
            </w:pPr>
          </w:p>
        </w:tc>
        <w:tc>
          <w:tcPr>
            <w:tcW w:w="2835" w:type="dxa"/>
            <w:vAlign w:val="center"/>
          </w:tcPr>
          <w:p>
            <w:pPr>
              <w:pStyle w:val="9"/>
            </w:pPr>
            <w:r>
              <w:t>组织各项活动完成及时率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p>
            <w:pPr>
              <w:pStyle w:val="9"/>
            </w:pPr>
          </w:p>
        </w:tc>
        <w:tc>
          <w:tcPr>
            <w:tcW w:w="2835" w:type="dxa"/>
            <w:vAlign w:val="center"/>
          </w:tcPr>
          <w:p>
            <w:pPr>
              <w:pStyle w:val="9"/>
            </w:pPr>
            <w:r>
              <w:t>实际支出小于预算数</w:t>
            </w:r>
          </w:p>
          <w:p>
            <w:pPr>
              <w:pStyle w:val="9"/>
            </w:pPr>
          </w:p>
        </w:tc>
        <w:tc>
          <w:tcPr>
            <w:tcW w:w="2551" w:type="dxa"/>
            <w:vAlign w:val="center"/>
          </w:tcPr>
          <w:p>
            <w:pPr>
              <w:pStyle w:val="9"/>
            </w:pPr>
            <w:r>
              <w:t>≤1万元</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提高基层文化服务体系建设</w:t>
            </w:r>
          </w:p>
          <w:p>
            <w:pPr>
              <w:pStyle w:val="9"/>
            </w:pPr>
          </w:p>
        </w:tc>
        <w:tc>
          <w:tcPr>
            <w:tcW w:w="2835" w:type="dxa"/>
            <w:vAlign w:val="center"/>
          </w:tcPr>
          <w:p>
            <w:pPr>
              <w:pStyle w:val="9"/>
            </w:pPr>
            <w:r>
              <w:t>提高基层文化服务体系建设</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健康文化，生活丰富，减少陋习发生，当地群众受益</w:t>
            </w:r>
          </w:p>
          <w:p>
            <w:pPr>
              <w:pStyle w:val="9"/>
            </w:pPr>
          </w:p>
        </w:tc>
        <w:tc>
          <w:tcPr>
            <w:tcW w:w="2835" w:type="dxa"/>
            <w:vAlign w:val="center"/>
          </w:tcPr>
          <w:p>
            <w:pPr>
              <w:pStyle w:val="9"/>
            </w:pPr>
            <w:r>
              <w:t>健康文化，生活丰富，减少陋习发生，当地群众受益</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使人民群众文化生活日益丰富提高</w:t>
            </w:r>
          </w:p>
          <w:p>
            <w:pPr>
              <w:pStyle w:val="9"/>
            </w:pPr>
          </w:p>
        </w:tc>
        <w:tc>
          <w:tcPr>
            <w:tcW w:w="2835" w:type="dxa"/>
            <w:vAlign w:val="center"/>
          </w:tcPr>
          <w:p>
            <w:pPr>
              <w:pStyle w:val="9"/>
            </w:pPr>
            <w:r>
              <w:t>使人民群众文化生活日益丰富提高</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辖区群众满意度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年初工作计划</w:t>
            </w:r>
          </w:p>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20、乡镇纪检经费绩效目标表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1.保证查办案工作顺利开展</w:t>
            </w:r>
          </w:p>
          <w:p>
            <w:pPr>
              <w:pStyle w:val="9"/>
            </w:pPr>
            <w:r>
              <w:t>2.保障纪委日常工作正常开展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村级数量</w:t>
            </w:r>
          </w:p>
        </w:tc>
        <w:tc>
          <w:tcPr>
            <w:tcW w:w="2835" w:type="dxa"/>
            <w:vAlign w:val="center"/>
          </w:tcPr>
          <w:p>
            <w:pPr>
              <w:pStyle w:val="9"/>
            </w:pPr>
            <w:r>
              <w:t>查办案涉及村级数量</w:t>
            </w:r>
          </w:p>
        </w:tc>
        <w:tc>
          <w:tcPr>
            <w:tcW w:w="2551" w:type="dxa"/>
            <w:vAlign w:val="center"/>
          </w:tcPr>
          <w:p>
            <w:pPr>
              <w:pStyle w:val="9"/>
            </w:pPr>
            <w:r>
              <w:t>70村</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查办率</w:t>
            </w:r>
          </w:p>
        </w:tc>
        <w:tc>
          <w:tcPr>
            <w:tcW w:w="2835" w:type="dxa"/>
            <w:vAlign w:val="center"/>
          </w:tcPr>
          <w:p>
            <w:pPr>
              <w:pStyle w:val="9"/>
            </w:pPr>
            <w:r>
              <w:t>案件查办率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及时率</w:t>
            </w:r>
          </w:p>
        </w:tc>
        <w:tc>
          <w:tcPr>
            <w:tcW w:w="2835" w:type="dxa"/>
            <w:vAlign w:val="center"/>
          </w:tcPr>
          <w:p>
            <w:pPr>
              <w:pStyle w:val="9"/>
            </w:pPr>
            <w:r>
              <w:t>案件办结及时率</w:t>
            </w:r>
          </w:p>
        </w:tc>
        <w:tc>
          <w:tcPr>
            <w:tcW w:w="2551" w:type="dxa"/>
            <w:vAlign w:val="center"/>
          </w:tcPr>
          <w:p>
            <w:pPr>
              <w:pStyle w:val="9"/>
            </w:pPr>
            <w:r>
              <w:t>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所需费用</w:t>
            </w:r>
          </w:p>
        </w:tc>
        <w:tc>
          <w:tcPr>
            <w:tcW w:w="2835" w:type="dxa"/>
            <w:vAlign w:val="center"/>
          </w:tcPr>
          <w:p>
            <w:pPr>
              <w:pStyle w:val="9"/>
            </w:pPr>
            <w:r>
              <w:t>所需费用</w:t>
            </w:r>
          </w:p>
        </w:tc>
        <w:tc>
          <w:tcPr>
            <w:tcW w:w="2551" w:type="dxa"/>
            <w:vAlign w:val="center"/>
          </w:tcPr>
          <w:p>
            <w:pPr>
              <w:pStyle w:val="9"/>
            </w:pPr>
            <w:r>
              <w:t>1万元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开展工作</w:t>
            </w:r>
          </w:p>
        </w:tc>
        <w:tc>
          <w:tcPr>
            <w:tcW w:w="2835" w:type="dxa"/>
            <w:vAlign w:val="center"/>
          </w:tcPr>
          <w:p>
            <w:pPr>
              <w:pStyle w:val="9"/>
            </w:pPr>
            <w:r>
              <w:t>纪检工作顺利开展</w:t>
            </w:r>
          </w:p>
        </w:tc>
        <w:tc>
          <w:tcPr>
            <w:tcW w:w="2551" w:type="dxa"/>
            <w:vAlign w:val="center"/>
          </w:tcPr>
          <w:p>
            <w:pPr>
              <w:pStyle w:val="9"/>
            </w:pPr>
            <w:r>
              <w:t>顺利开展</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成效</w:t>
            </w:r>
          </w:p>
        </w:tc>
        <w:tc>
          <w:tcPr>
            <w:tcW w:w="2835" w:type="dxa"/>
            <w:vAlign w:val="center"/>
          </w:tcPr>
          <w:p>
            <w:pPr>
              <w:pStyle w:val="9"/>
            </w:pPr>
            <w:r>
              <w:t>正风防腐成效</w:t>
            </w:r>
          </w:p>
        </w:tc>
        <w:tc>
          <w:tcPr>
            <w:tcW w:w="2551" w:type="dxa"/>
            <w:vAlign w:val="center"/>
          </w:tcPr>
          <w:p>
            <w:pPr>
              <w:pStyle w:val="9"/>
            </w:pPr>
            <w:r>
              <w:t>良</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群众满意率</w:t>
            </w:r>
          </w:p>
        </w:tc>
        <w:tc>
          <w:tcPr>
            <w:tcW w:w="2551" w:type="dxa"/>
            <w:vAlign w:val="center"/>
          </w:tcPr>
          <w:p>
            <w:pPr>
              <w:pStyle w:val="9"/>
            </w:pPr>
            <w:r>
              <w:t>满意</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21、行政综合服务中心运行费绩效目标表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1.购买办公用品及办公耗材使用和更换。</w:t>
            </w:r>
          </w:p>
          <w:p>
            <w:pPr>
              <w:pStyle w:val="9"/>
            </w:pPr>
            <w:r>
              <w:t>2.业务检查、督导、各项业务入户、外勘车辆油费</w:t>
            </w:r>
          </w:p>
          <w:p>
            <w:pPr>
              <w:pStyle w:val="9"/>
            </w:pPr>
            <w:r>
              <w:t>3.网络、办公设备维护维修费用。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完成任务</w:t>
            </w:r>
          </w:p>
        </w:tc>
        <w:tc>
          <w:tcPr>
            <w:tcW w:w="2835" w:type="dxa"/>
            <w:vAlign w:val="center"/>
          </w:tcPr>
          <w:p>
            <w:pPr>
              <w:pStyle w:val="9"/>
            </w:pPr>
            <w:r>
              <w:t>应接购买任务数</w:t>
            </w:r>
          </w:p>
        </w:tc>
        <w:tc>
          <w:tcPr>
            <w:tcW w:w="2551" w:type="dxa"/>
            <w:vAlign w:val="center"/>
          </w:tcPr>
          <w:p>
            <w:pPr>
              <w:pStyle w:val="9"/>
            </w:pPr>
            <w:r>
              <w:t>20万元</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办公正常运营</w:t>
            </w:r>
          </w:p>
        </w:tc>
        <w:tc>
          <w:tcPr>
            <w:tcW w:w="2835" w:type="dxa"/>
            <w:vAlign w:val="center"/>
          </w:tcPr>
          <w:p>
            <w:pPr>
              <w:pStyle w:val="9"/>
            </w:pPr>
            <w:r>
              <w:t>维持正常办公需求</w:t>
            </w:r>
          </w:p>
        </w:tc>
        <w:tc>
          <w:tcPr>
            <w:tcW w:w="2551" w:type="dxa"/>
            <w:vAlign w:val="center"/>
          </w:tcPr>
          <w:p>
            <w:pPr>
              <w:pStyle w:val="9"/>
            </w:pPr>
            <w:r>
              <w:t>100%</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使用时效</w:t>
            </w:r>
          </w:p>
        </w:tc>
        <w:tc>
          <w:tcPr>
            <w:tcW w:w="2835" w:type="dxa"/>
            <w:vAlign w:val="center"/>
          </w:tcPr>
          <w:p>
            <w:pPr>
              <w:pStyle w:val="9"/>
            </w:pPr>
            <w:r>
              <w:t>资金使用时效</w:t>
            </w:r>
          </w:p>
        </w:tc>
        <w:tc>
          <w:tcPr>
            <w:tcW w:w="2551" w:type="dxa"/>
            <w:vAlign w:val="center"/>
          </w:tcPr>
          <w:p>
            <w:pPr>
              <w:pStyle w:val="9"/>
            </w:pPr>
            <w:r>
              <w:t>1年</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资金额度</w:t>
            </w:r>
          </w:p>
        </w:tc>
        <w:tc>
          <w:tcPr>
            <w:tcW w:w="2835" w:type="dxa"/>
            <w:vAlign w:val="center"/>
          </w:tcPr>
          <w:p>
            <w:pPr>
              <w:pStyle w:val="9"/>
            </w:pPr>
            <w:r>
              <w:t>资金使用额度</w:t>
            </w:r>
          </w:p>
        </w:tc>
        <w:tc>
          <w:tcPr>
            <w:tcW w:w="2551" w:type="dxa"/>
            <w:vAlign w:val="center"/>
          </w:tcPr>
          <w:p>
            <w:pPr>
              <w:pStyle w:val="9"/>
            </w:pPr>
            <w:r>
              <w:t>5万元</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保持稳定</w:t>
            </w:r>
          </w:p>
        </w:tc>
        <w:tc>
          <w:tcPr>
            <w:tcW w:w="2835" w:type="dxa"/>
            <w:vAlign w:val="center"/>
          </w:tcPr>
          <w:p>
            <w:pPr>
              <w:pStyle w:val="9"/>
            </w:pPr>
            <w:r>
              <w:t>维护办公正常需求</w:t>
            </w:r>
          </w:p>
        </w:tc>
        <w:tc>
          <w:tcPr>
            <w:tcW w:w="2551" w:type="dxa"/>
            <w:vAlign w:val="center"/>
          </w:tcPr>
          <w:p>
            <w:pPr>
              <w:pStyle w:val="9"/>
            </w:pPr>
            <w:r>
              <w:t>较上年有所提高</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服务群众</w:t>
            </w:r>
          </w:p>
        </w:tc>
        <w:tc>
          <w:tcPr>
            <w:tcW w:w="2835" w:type="dxa"/>
            <w:vAlign w:val="center"/>
          </w:tcPr>
          <w:p>
            <w:pPr>
              <w:pStyle w:val="9"/>
            </w:pPr>
            <w:r>
              <w:t>更好的服务人民群众</w:t>
            </w:r>
          </w:p>
        </w:tc>
        <w:tc>
          <w:tcPr>
            <w:tcW w:w="2551" w:type="dxa"/>
            <w:vAlign w:val="center"/>
          </w:tcPr>
          <w:p>
            <w:pPr>
              <w:pStyle w:val="9"/>
            </w:pPr>
            <w:r>
              <w:t>较上年有所提高</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使用率</w:t>
            </w:r>
          </w:p>
        </w:tc>
        <w:tc>
          <w:tcPr>
            <w:tcW w:w="2835" w:type="dxa"/>
            <w:vAlign w:val="center"/>
          </w:tcPr>
          <w:p>
            <w:pPr>
              <w:pStyle w:val="9"/>
            </w:pPr>
            <w:r>
              <w:t>办公用品使用率</w:t>
            </w:r>
          </w:p>
        </w:tc>
        <w:tc>
          <w:tcPr>
            <w:tcW w:w="2551" w:type="dxa"/>
            <w:vAlign w:val="center"/>
          </w:tcPr>
          <w:p>
            <w:pPr>
              <w:pStyle w:val="9"/>
            </w:pPr>
            <w:r>
              <w:t>100%</w:t>
            </w:r>
          </w:p>
        </w:tc>
        <w:tc>
          <w:tcPr>
            <w:tcW w:w="2268" w:type="dxa"/>
            <w:vAlign w:val="center"/>
          </w:tcPr>
          <w:p>
            <w:pPr>
              <w:pStyle w:val="9"/>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无此项指标</w:t>
            </w:r>
          </w:p>
        </w:tc>
        <w:tc>
          <w:tcPr>
            <w:tcW w:w="2835" w:type="dxa"/>
            <w:vAlign w:val="center"/>
          </w:tcPr>
          <w:p>
            <w:pPr>
              <w:pStyle w:val="9"/>
            </w:pPr>
            <w:r>
              <w:t>无此项指标</w:t>
            </w:r>
          </w:p>
        </w:tc>
        <w:tc>
          <w:tcPr>
            <w:tcW w:w="2551" w:type="dxa"/>
            <w:vAlign w:val="center"/>
          </w:tcPr>
          <w:p>
            <w:pPr>
              <w:pStyle w:val="9"/>
            </w:pPr>
            <w:r>
              <w:t>无此项指标</w:t>
            </w:r>
          </w:p>
        </w:tc>
        <w:tc>
          <w:tcPr>
            <w:tcW w:w="2268" w:type="dxa"/>
            <w:vAlign w:val="center"/>
          </w:tcPr>
          <w:p>
            <w:pPr>
              <w:pStyle w:val="9"/>
            </w:pPr>
            <w:r>
              <w:t>无此项指标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满意率</w:t>
            </w:r>
          </w:p>
        </w:tc>
        <w:tc>
          <w:tcPr>
            <w:tcW w:w="2835" w:type="dxa"/>
            <w:vAlign w:val="center"/>
          </w:tcPr>
          <w:p>
            <w:pPr>
              <w:pStyle w:val="9"/>
            </w:pPr>
            <w:r>
              <w:t>群众满意率</w:t>
            </w:r>
          </w:p>
        </w:tc>
        <w:tc>
          <w:tcPr>
            <w:tcW w:w="2551" w:type="dxa"/>
            <w:vAlign w:val="center"/>
          </w:tcPr>
          <w:p>
            <w:pPr>
              <w:pStyle w:val="9"/>
            </w:pPr>
            <w:r>
              <w:t>100%</w:t>
            </w:r>
          </w:p>
        </w:tc>
        <w:tc>
          <w:tcPr>
            <w:tcW w:w="2268" w:type="dxa"/>
            <w:vAlign w:val="center"/>
          </w:tcPr>
          <w:p>
            <w:pPr>
              <w:pStyle w:val="9"/>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22、正常离任村“两委”正职生活补贴绩效目标表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1.落实正常离任村“两委”正职生活补贴待遇。</w:t>
            </w:r>
          </w:p>
          <w:p>
            <w:pPr>
              <w:pStyle w:val="9"/>
            </w:pPr>
            <w:r>
              <w:t>2.促进社会和谐,维护社会稳定。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经费足额落实率</w:t>
            </w:r>
          </w:p>
        </w:tc>
        <w:tc>
          <w:tcPr>
            <w:tcW w:w="2835" w:type="dxa"/>
            <w:vAlign w:val="center"/>
          </w:tcPr>
          <w:p>
            <w:pPr>
              <w:pStyle w:val="9"/>
            </w:pPr>
            <w:r>
              <w:t>经费保障范围及离任村“两委”正职干部生活补贴待遇足额落实</w:t>
            </w:r>
          </w:p>
        </w:tc>
        <w:tc>
          <w:tcPr>
            <w:tcW w:w="2551" w:type="dxa"/>
            <w:vAlign w:val="center"/>
          </w:tcPr>
          <w:p>
            <w:pPr>
              <w:pStyle w:val="9"/>
            </w:pPr>
            <w:r>
              <w:t>100%</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补贴发放准确性</w:t>
            </w:r>
          </w:p>
        </w:tc>
        <w:tc>
          <w:tcPr>
            <w:tcW w:w="2835" w:type="dxa"/>
            <w:vAlign w:val="center"/>
          </w:tcPr>
          <w:p>
            <w:pPr>
              <w:pStyle w:val="9"/>
            </w:pPr>
            <w:r>
              <w:t>补贴发改人员范围的精准性和发放数据的准确性</w:t>
            </w:r>
          </w:p>
        </w:tc>
        <w:tc>
          <w:tcPr>
            <w:tcW w:w="2551" w:type="dxa"/>
            <w:vAlign w:val="center"/>
          </w:tcPr>
          <w:p>
            <w:pPr>
              <w:pStyle w:val="9"/>
            </w:pPr>
            <w:r>
              <w:t>100%</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补贴发放及时率</w:t>
            </w:r>
          </w:p>
        </w:tc>
        <w:tc>
          <w:tcPr>
            <w:tcW w:w="2835" w:type="dxa"/>
            <w:vAlign w:val="center"/>
          </w:tcPr>
          <w:p>
            <w:pPr>
              <w:pStyle w:val="9"/>
            </w:pPr>
            <w:r>
              <w:t>补贴发放及时率</w:t>
            </w:r>
          </w:p>
        </w:tc>
        <w:tc>
          <w:tcPr>
            <w:tcW w:w="2551" w:type="dxa"/>
            <w:vAlign w:val="center"/>
          </w:tcPr>
          <w:p>
            <w:pPr>
              <w:pStyle w:val="9"/>
            </w:pPr>
            <w:r>
              <w:t>100%</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补贴总额</w:t>
            </w:r>
          </w:p>
        </w:tc>
        <w:tc>
          <w:tcPr>
            <w:tcW w:w="2835" w:type="dxa"/>
            <w:vAlign w:val="center"/>
          </w:tcPr>
          <w:p>
            <w:pPr>
              <w:pStyle w:val="9"/>
            </w:pPr>
            <w:r>
              <w:t>离任村两委正职补贴总额</w:t>
            </w:r>
          </w:p>
        </w:tc>
        <w:tc>
          <w:tcPr>
            <w:tcW w:w="2551" w:type="dxa"/>
            <w:vAlign w:val="center"/>
          </w:tcPr>
          <w:p>
            <w:pPr>
              <w:pStyle w:val="9"/>
            </w:pPr>
            <w:r>
              <w:t>64万元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提升执政能力</w:t>
            </w:r>
          </w:p>
        </w:tc>
        <w:tc>
          <w:tcPr>
            <w:tcW w:w="2835" w:type="dxa"/>
            <w:vAlign w:val="center"/>
          </w:tcPr>
          <w:p>
            <w:pPr>
              <w:pStyle w:val="9"/>
            </w:pPr>
            <w:r>
              <w:t>足额发放促进村干部行政效率提高</w:t>
            </w:r>
          </w:p>
        </w:tc>
        <w:tc>
          <w:tcPr>
            <w:tcW w:w="2551" w:type="dxa"/>
            <w:vAlign w:val="center"/>
          </w:tcPr>
          <w:p>
            <w:pPr>
              <w:pStyle w:val="9"/>
            </w:pPr>
            <w:r>
              <w:t>明显提高</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补充离任村干部收入水平</w:t>
            </w:r>
          </w:p>
        </w:tc>
        <w:tc>
          <w:tcPr>
            <w:tcW w:w="2835" w:type="dxa"/>
            <w:vAlign w:val="center"/>
          </w:tcPr>
          <w:p>
            <w:pPr>
              <w:pStyle w:val="9"/>
            </w:pPr>
            <w:r>
              <w:t>补充离任村干部收入水平</w:t>
            </w:r>
          </w:p>
        </w:tc>
        <w:tc>
          <w:tcPr>
            <w:tcW w:w="2551" w:type="dxa"/>
            <w:vAlign w:val="center"/>
          </w:tcPr>
          <w:p>
            <w:pPr>
              <w:pStyle w:val="9"/>
            </w:pPr>
            <w:r>
              <w:t>提高</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2023年，秦皇岛市海港区石门寨镇人民政府本级安排政府采购预算0.00万元。具体内容见下表。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秦皇岛市海港区石门寨镇人民政府本级上年末固定资产金额为0.00万元（详见下表）。本年度拟购置固定资产总额为0.00万元，已按要求列入政府采购预算，详见政府采购预算表。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508001秦皇岛市海港区石门寨镇人民政府本级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1、房屋（平方米）</w:t>
            </w:r>
          </w:p>
        </w:tc>
        <w:tc>
          <w:tcPr>
            <w:tcW w:w="4933" w:type="dxa"/>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2050</w:t>
            </w:r>
          </w:p>
        </w:tc>
        <w:tc>
          <w:tcPr>
            <w:tcW w:w="4933" w:type="dxa"/>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其中：办公用房（平方米）</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2050</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2、车辆（台、辆）</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11</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222.55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3、单价在50万元以上的设备</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0</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before="120" w:beforeLines="50" w:after="120" w:afterLines="50"/>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rPr>
              <w:t>4、其他固定资产</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451</w:t>
            </w:r>
          </w:p>
        </w:tc>
        <w:tc>
          <w:tcPr>
            <w:tcW w:w="0" w:type="auto"/>
            <w:vAlign w:val="center"/>
          </w:tcPr>
          <w:p>
            <w:pPr>
              <w:spacing w:before="120" w:beforeLines="50" w:after="120" w:afterLines="50"/>
              <w:jc w:val="center"/>
              <w:rPr>
                <w:rFonts w:ascii="Times New Roman" w:hAnsi="Times New Roman" w:eastAsia="Times New Roman"/>
                <w:sz w:val="24"/>
                <w:szCs w:val="24"/>
                <w:lang w:val="en-US" w:eastAsia="uk-UA" w:bidi="ar-SA"/>
              </w:rPr>
            </w:pPr>
            <w:r>
              <w:rPr>
                <w:rFonts w:hint="eastAsia" w:asciiTheme="minorEastAsia" w:hAnsiTheme="minorEastAsia" w:eastAsiaTheme="minorEastAsia" w:cstheme="minorEastAsia"/>
                <w:sz w:val="21"/>
                <w:szCs w:val="21"/>
                <w:lang w:eastAsia="zh-CN"/>
              </w:rPr>
              <w:t>145.68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w:t>
      </w:r>
      <w:bookmarkStart w:id="1" w:name="_GoBack"/>
      <w:bookmarkEnd w:id="1"/>
      <w:r>
        <w:rPr>
          <w:rFonts w:ascii="Times New Roman" w:hAnsi="Times New Roman" w:eastAsia="方正仿宋_GBK" w:cs="Times New Roman"/>
          <w:b w:val="0"/>
          <w:color w:val="000000"/>
          <w:sz w:val="28"/>
        </w:rPr>
        <w:t>“三公”经费，是</w:t>
      </w:r>
      <w:r>
        <w:rPr>
          <w:rFonts w:hint="eastAsia" w:eastAsia="方正仿宋_GBK" w:cs="Times New Roman"/>
          <w:b w:val="0"/>
          <w:color w:val="auto"/>
          <w:sz w:val="28"/>
          <w:lang w:val="en-US" w:eastAsia="zh-CN"/>
        </w:rPr>
        <w:t>指区级部门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TQ1ZmRmZjQ1OGI3YTQzNjkyMTI1YWY2MzUzZGUifQ=="/>
  </w:docVars>
  <w:rsids>
    <w:rsidRoot w:val="7A0D0137"/>
    <w:rsid w:val="49881DCB"/>
    <w:rsid w:val="7A0D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2023-09-04T05:24:00Z</dcterms:created>
  <dc:creator>LENOVO</dc:creator>
  <cp:lastModifiedBy>LENOVO</cp:lastModifiedBy>
  <dcterms:modified xsi:type="dcterms:W3CDTF">2023-09-04T05:53:58Z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D148376165D24EF69CF5C9ACCBEA8120_11</vt:lpwstr>
  </property>
</Properties>
</file>