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90"/>
        </w:tabs>
        <w:spacing w:line="520" w:lineRule="exact"/>
        <w:jc w:val="both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秦皇岛市海港区</w:t>
      </w:r>
      <w:r>
        <w:rPr>
          <w:rFonts w:ascii="方正小标宋简体" w:eastAsia="方正小标宋简体"/>
          <w:bCs/>
          <w:sz w:val="44"/>
          <w:szCs w:val="44"/>
        </w:rPr>
        <w:t>2025</w:t>
      </w:r>
      <w:r>
        <w:rPr>
          <w:rFonts w:hint="eastAsia" w:ascii="方正小标宋简体" w:eastAsia="方正小标宋简体"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社区工作者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考生</w:t>
      </w:r>
      <w:r>
        <w:rPr>
          <w:rFonts w:hint="eastAsia" w:ascii="方正小标宋简体" w:eastAsia="方正小标宋简体"/>
          <w:sz w:val="44"/>
          <w:szCs w:val="44"/>
        </w:rPr>
        <w:t>病史调查表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851"/>
        <w:gridCol w:w="851"/>
        <w:gridCol w:w="1602"/>
        <w:gridCol w:w="1225"/>
        <w:gridCol w:w="851"/>
        <w:gridCol w:w="85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病  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无</w:t>
            </w: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治愈时间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病  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有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无</w:t>
            </w: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高血压病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糖尿病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冠心病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甲  亢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风心病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贫  血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先心病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癫  痫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心肌病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精神病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支气管扩张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神经官能症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支气管哮喘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吸毒史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肺气肿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急慢性肝炎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消化性溃疡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结核病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肝硬化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性传播疾病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胰腺疾病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恶性肿瘤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急慢性肾炎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手术史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肾功能不全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严重外伤史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结缔组织病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其  他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备  注</w:t>
            </w:r>
          </w:p>
        </w:tc>
        <w:tc>
          <w:tcPr>
            <w:tcW w:w="783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062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w w:val="90"/>
                <w:sz w:val="24"/>
              </w:rPr>
            </w:pPr>
            <w:r>
              <w:rPr>
                <w:rFonts w:hint="eastAsia" w:ascii="宋体" w:hAnsi="宋体" w:eastAsia="宋体"/>
                <w:w w:val="90"/>
                <w:sz w:val="24"/>
              </w:rPr>
              <w:t>考生签字：</w:t>
            </w:r>
            <w:r>
              <w:rPr>
                <w:rFonts w:hint="eastAsia" w:ascii="宋体" w:hAnsi="宋体" w:eastAsia="宋体"/>
                <w:w w:val="9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w w:val="90"/>
                <w:sz w:val="24"/>
              </w:rPr>
              <w:t xml:space="preserve">                        体检日期： 2025年</w:t>
            </w:r>
            <w:r>
              <w:rPr>
                <w:rFonts w:hint="eastAsia" w:ascii="宋体" w:hAnsi="宋体" w:eastAsia="宋体"/>
                <w:w w:val="9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w w:val="90"/>
                <w:sz w:val="24"/>
              </w:rPr>
              <w:t>月</w:t>
            </w:r>
            <w:r>
              <w:rPr>
                <w:rFonts w:hint="eastAsia" w:ascii="宋体" w:hAnsi="宋体" w:eastAsia="宋体"/>
                <w:w w:val="9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w w:val="90"/>
                <w:sz w:val="24"/>
              </w:rPr>
              <w:t>日</w:t>
            </w:r>
          </w:p>
        </w:tc>
      </w:tr>
    </w:tbl>
    <w:p>
      <w:pPr>
        <w:spacing w:line="360" w:lineRule="exact"/>
        <w:ind w:firstLine="4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/>
          <w:w w:val="90"/>
          <w:sz w:val="24"/>
        </w:rPr>
        <w:t>请本人如实详细填写以上项目（在相应的空格内打“√”，如故意隐瞒，后果自负）</w:t>
      </w:r>
      <w:r>
        <w:rPr>
          <w:rFonts w:hint="eastAsia" w:ascii="宋体" w:hAnsi="宋体" w:eastAsia="宋体"/>
          <w:w w:val="90"/>
          <w:sz w:val="24"/>
          <w:lang w:val="en-US" w:eastAsia="zh-CN"/>
        </w:rPr>
        <w:t>,并于2025年9月25日7:00前上交。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2355C"/>
    <w:rsid w:val="1B62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2025-09-22T07:16:00Z</dcterms:created>
  <dc:creator>Flipped</dc:creator>
  <cp:lastModifiedBy>Flipped</cp:lastModifiedBy>
  <dcterms:modified xsi:type="dcterms:W3CDTF">2025-09-22T07:17:09Z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966734AEFC524B498049B4FA8FBE79FE</vt:lpwstr>
  </property>
</Properties>
</file>